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009" w:type="dxa"/>
        <w:tblLayout w:type="fixed"/>
        <w:tblLook w:val="04A0" w:firstRow="1" w:lastRow="0" w:firstColumn="1" w:lastColumn="0" w:noHBand="0" w:noVBand="1"/>
      </w:tblPr>
      <w:tblGrid>
        <w:gridCol w:w="1985"/>
        <w:gridCol w:w="5953"/>
        <w:gridCol w:w="2071"/>
      </w:tblGrid>
      <w:tr w:rsidR="00EF6264" w:rsidRPr="004C5D6D" w14:paraId="472316C6" w14:textId="77777777" w:rsidTr="00720805">
        <w:trPr>
          <w:trHeight w:val="2566"/>
        </w:trPr>
        <w:tc>
          <w:tcPr>
            <w:tcW w:w="1985" w:type="dxa"/>
            <w:tcBorders>
              <w:top w:val="single" w:sz="4" w:space="0" w:color="auto"/>
              <w:left w:val="nil"/>
              <w:right w:val="nil"/>
            </w:tcBorders>
          </w:tcPr>
          <w:p w14:paraId="35D79402" w14:textId="2A0FD464" w:rsidR="00EF6264" w:rsidRPr="004C5D6D" w:rsidRDefault="00460C03" w:rsidP="00A458AA">
            <w:pPr>
              <w:spacing w:after="0"/>
              <w:ind w:left="-109" w:firstLine="0"/>
              <w:jc w:val="left"/>
              <w:rPr>
                <w:rFonts w:asciiTheme="majorHAnsi" w:hAnsiTheme="majorHAnsi"/>
                <w:lang w:val="en-US"/>
              </w:rPr>
            </w:pPr>
            <w:r>
              <w:rPr>
                <w:rFonts w:asciiTheme="majorHAnsi" w:hAnsiTheme="majorHAnsi"/>
                <w:noProof/>
                <w:lang w:val="en-US"/>
              </w:rPr>
              <w:drawing>
                <wp:inline distT="0" distB="0" distL="0" distR="0" wp14:anchorId="3C53B8C0" wp14:editId="69522E44">
                  <wp:extent cx="1282890" cy="1596300"/>
                  <wp:effectExtent l="0" t="0" r="0" b="4445"/>
                  <wp:docPr id="658919553" name="Resim 3" descr="metin, kırpıntı çizim,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19553" name="Resim 3" descr="metin, kırpıntı çizim, grafik, grafik tasarım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519" cy="1605792"/>
                          </a:xfrm>
                          <a:prstGeom prst="rect">
                            <a:avLst/>
                          </a:prstGeom>
                        </pic:spPr>
                      </pic:pic>
                    </a:graphicData>
                  </a:graphic>
                </wp:inline>
              </w:drawing>
            </w:r>
          </w:p>
        </w:tc>
        <w:tc>
          <w:tcPr>
            <w:tcW w:w="5953" w:type="dxa"/>
            <w:tcBorders>
              <w:top w:val="single" w:sz="4" w:space="0" w:color="auto"/>
              <w:left w:val="nil"/>
              <w:right w:val="nil"/>
            </w:tcBorders>
            <w:shd w:val="clear" w:color="auto" w:fill="auto"/>
            <w:tcMar>
              <w:left w:w="0" w:type="dxa"/>
              <w:right w:w="0" w:type="dxa"/>
            </w:tcMar>
            <w:vAlign w:val="center"/>
          </w:tcPr>
          <w:p w14:paraId="6FADFA79" w14:textId="77777777" w:rsidR="00EF6264" w:rsidRPr="004C5D6D" w:rsidRDefault="00EF6264" w:rsidP="00781B88">
            <w:pPr>
              <w:spacing w:after="0"/>
              <w:ind w:firstLine="0"/>
              <w:jc w:val="center"/>
              <w:rPr>
                <w:rFonts w:asciiTheme="majorHAnsi" w:hAnsiTheme="majorHAnsi"/>
                <w:b/>
                <w:bCs/>
                <w:color w:val="1363A9"/>
                <w:sz w:val="24"/>
                <w:szCs w:val="24"/>
                <w:lang w:val="en-US"/>
              </w:rPr>
            </w:pPr>
          </w:p>
          <w:p w14:paraId="134E8BFF" w14:textId="77777777" w:rsidR="00A458AA" w:rsidRPr="004C5D6D" w:rsidRDefault="00A458AA" w:rsidP="00781B88">
            <w:pPr>
              <w:spacing w:after="0"/>
              <w:ind w:firstLine="0"/>
              <w:jc w:val="center"/>
              <w:rPr>
                <w:rFonts w:asciiTheme="majorHAnsi" w:hAnsiTheme="majorHAnsi"/>
                <w:b/>
                <w:bCs/>
                <w:color w:val="1363A9"/>
                <w:sz w:val="28"/>
                <w:szCs w:val="28"/>
                <w:lang w:val="en-US"/>
              </w:rPr>
            </w:pPr>
          </w:p>
          <w:p w14:paraId="5BD761B2" w14:textId="543BC056" w:rsidR="00EF6264" w:rsidRPr="005F699D" w:rsidRDefault="00EF6264" w:rsidP="00781B88">
            <w:pPr>
              <w:spacing w:after="0"/>
              <w:ind w:firstLine="0"/>
              <w:jc w:val="center"/>
              <w:rPr>
                <w:rFonts w:asciiTheme="majorHAnsi" w:hAnsiTheme="majorHAnsi"/>
                <w:b/>
                <w:bCs/>
                <w:color w:val="1363A9"/>
                <w:sz w:val="32"/>
                <w:szCs w:val="32"/>
                <w:lang w:val="en-US"/>
              </w:rPr>
            </w:pPr>
            <w:r w:rsidRPr="005F699D">
              <w:rPr>
                <w:rFonts w:asciiTheme="majorHAnsi" w:hAnsiTheme="majorHAnsi"/>
                <w:b/>
                <w:bCs/>
                <w:color w:val="1363A9"/>
                <w:sz w:val="32"/>
                <w:szCs w:val="32"/>
                <w:lang w:val="en-US"/>
              </w:rPr>
              <w:t>PsyCraft</w:t>
            </w:r>
          </w:p>
          <w:p w14:paraId="7438B723" w14:textId="77777777" w:rsidR="00EF6264" w:rsidRPr="005F699D" w:rsidRDefault="00EF6264" w:rsidP="00781B88">
            <w:pPr>
              <w:spacing w:after="0"/>
              <w:ind w:firstLine="0"/>
              <w:jc w:val="center"/>
              <w:rPr>
                <w:rFonts w:asciiTheme="majorHAnsi" w:hAnsiTheme="majorHAnsi"/>
                <w:b/>
                <w:bCs/>
                <w:color w:val="1363A9"/>
                <w:sz w:val="32"/>
                <w:szCs w:val="32"/>
                <w:lang w:val="en-US"/>
              </w:rPr>
            </w:pPr>
            <w:r w:rsidRPr="005F699D">
              <w:rPr>
                <w:rFonts w:asciiTheme="majorHAnsi" w:hAnsiTheme="majorHAnsi"/>
                <w:b/>
                <w:bCs/>
                <w:color w:val="1363A9"/>
                <w:sz w:val="32"/>
                <w:szCs w:val="32"/>
                <w:lang w:val="en-US"/>
              </w:rPr>
              <w:t>Journal</w:t>
            </w:r>
          </w:p>
          <w:p w14:paraId="1A22AA47" w14:textId="77777777" w:rsidR="00EF6264" w:rsidRPr="004C5D6D" w:rsidRDefault="00EF6264" w:rsidP="00781B88">
            <w:pPr>
              <w:spacing w:after="0"/>
              <w:jc w:val="center"/>
              <w:rPr>
                <w:rFonts w:asciiTheme="majorHAnsi" w:hAnsiTheme="majorHAnsi"/>
                <w:b/>
                <w:bCs/>
                <w:color w:val="999999"/>
                <w:sz w:val="16"/>
                <w:szCs w:val="16"/>
                <w:lang w:val="en-US"/>
              </w:rPr>
            </w:pPr>
          </w:p>
          <w:p w14:paraId="5B6926EB" w14:textId="77777777" w:rsidR="00EF6264" w:rsidRPr="004C5D6D" w:rsidRDefault="00EF6264" w:rsidP="00781B88">
            <w:pPr>
              <w:spacing w:after="0"/>
              <w:jc w:val="center"/>
              <w:rPr>
                <w:rFonts w:asciiTheme="majorHAnsi" w:hAnsiTheme="majorHAnsi"/>
                <w:b/>
                <w:bCs/>
                <w:color w:val="999999"/>
                <w:sz w:val="16"/>
                <w:szCs w:val="16"/>
                <w:lang w:val="en-US"/>
              </w:rPr>
            </w:pPr>
          </w:p>
          <w:p w14:paraId="6237638D" w14:textId="77777777" w:rsidR="00EF6264" w:rsidRPr="004C5D6D" w:rsidRDefault="00EF6264" w:rsidP="00781B88">
            <w:pPr>
              <w:spacing w:after="0"/>
              <w:jc w:val="center"/>
              <w:rPr>
                <w:rFonts w:asciiTheme="majorHAnsi" w:hAnsiTheme="majorHAnsi"/>
                <w:b/>
                <w:bCs/>
                <w:color w:val="999999"/>
                <w:sz w:val="16"/>
                <w:szCs w:val="16"/>
                <w:lang w:val="en-US"/>
              </w:rPr>
            </w:pPr>
          </w:p>
          <w:p w14:paraId="3B3763D1" w14:textId="3B8B8D48" w:rsidR="00EF6264" w:rsidRPr="004C5D6D" w:rsidRDefault="00A458AA" w:rsidP="00781B88">
            <w:pPr>
              <w:spacing w:after="0"/>
              <w:jc w:val="center"/>
              <w:rPr>
                <w:rFonts w:asciiTheme="majorHAnsi" w:hAnsiTheme="majorHAnsi"/>
                <w:b/>
                <w:bCs/>
                <w:color w:val="999999"/>
                <w:sz w:val="24"/>
                <w:szCs w:val="24"/>
                <w:lang w:val="en-US"/>
              </w:rPr>
            </w:pPr>
            <w:r w:rsidRPr="004C5D6D">
              <w:rPr>
                <w:rFonts w:asciiTheme="majorHAnsi" w:hAnsiTheme="majorHAnsi"/>
                <w:b/>
                <w:bCs/>
                <w:color w:val="999999"/>
                <w:sz w:val="16"/>
                <w:szCs w:val="16"/>
                <w:lang w:val="en-US"/>
              </w:rPr>
              <w:t xml:space="preserve">                                                                                                            </w:t>
            </w:r>
            <w:r w:rsidR="00EF6264" w:rsidRPr="004C5D6D">
              <w:rPr>
                <w:rFonts w:asciiTheme="majorHAnsi" w:hAnsiTheme="majorHAnsi"/>
                <w:b/>
                <w:bCs/>
                <w:color w:val="999999"/>
                <w:sz w:val="16"/>
                <w:szCs w:val="16"/>
                <w:lang w:val="en-US"/>
              </w:rPr>
              <w:t>ISSN: XXXX-XXXX</w:t>
            </w:r>
          </w:p>
        </w:tc>
        <w:tc>
          <w:tcPr>
            <w:tcW w:w="2071" w:type="dxa"/>
            <w:tcBorders>
              <w:top w:val="single" w:sz="4" w:space="0" w:color="auto"/>
              <w:left w:val="nil"/>
              <w:right w:val="nil"/>
            </w:tcBorders>
            <w:shd w:val="clear" w:color="auto" w:fill="FFFFFF" w:themeFill="background1"/>
            <w:vAlign w:val="center"/>
          </w:tcPr>
          <w:p w14:paraId="56FD1BDF" w14:textId="7ED31952" w:rsidR="00EF6264" w:rsidRPr="004C5D6D" w:rsidRDefault="00937879" w:rsidP="00F328EC">
            <w:pPr>
              <w:spacing w:after="0"/>
              <w:ind w:firstLine="0"/>
              <w:jc w:val="center"/>
              <w:rPr>
                <w:rFonts w:asciiTheme="majorHAnsi" w:hAnsiTheme="majorHAnsi"/>
                <w:lang w:val="en-US"/>
              </w:rPr>
            </w:pPr>
            <w:r>
              <w:rPr>
                <w:rFonts w:asciiTheme="majorHAnsi" w:hAnsiTheme="majorHAnsi"/>
                <w:noProof/>
                <w:lang w:val="en-US"/>
              </w:rPr>
              <w:drawing>
                <wp:inline distT="0" distB="0" distL="0" distR="0" wp14:anchorId="037F69A3" wp14:editId="3A22EFB1">
                  <wp:extent cx="1089120" cy="1427480"/>
                  <wp:effectExtent l="0" t="0" r="0" b="1270"/>
                  <wp:docPr id="473177859" name="Resim 6" descr="metin, ekran görüntüsü, grafik tasarım,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77859" name="Resim 6" descr="metin, ekran görüntüsü, grafik tasarım, yazı tipi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3916" cy="1433767"/>
                          </a:xfrm>
                          <a:prstGeom prst="rect">
                            <a:avLst/>
                          </a:prstGeom>
                        </pic:spPr>
                      </pic:pic>
                    </a:graphicData>
                  </a:graphic>
                </wp:inline>
              </w:drawing>
            </w:r>
          </w:p>
        </w:tc>
      </w:tr>
    </w:tbl>
    <w:p w14:paraId="5B2C7F0C" w14:textId="28C485D5" w:rsidR="00A942D6" w:rsidRPr="004C5D6D" w:rsidRDefault="00232AF4" w:rsidP="00A61157">
      <w:pPr>
        <w:pStyle w:val="ArticleTitle"/>
        <w:spacing w:before="240"/>
        <w:jc w:val="center"/>
        <w:rPr>
          <w:rFonts w:asciiTheme="majorHAnsi" w:hAnsiTheme="majorHAnsi"/>
          <w:b/>
          <w:sz w:val="24"/>
          <w:szCs w:val="24"/>
          <w:lang w:val="en-US"/>
        </w:rPr>
      </w:pPr>
      <w:r w:rsidRPr="004C5D6D">
        <w:rPr>
          <w:rFonts w:asciiTheme="majorHAnsi" w:hAnsiTheme="majorHAnsi"/>
          <w:b/>
          <w:sz w:val="24"/>
          <w:szCs w:val="24"/>
          <w:lang w:val="en-US"/>
        </w:rPr>
        <w:t xml:space="preserve">Please </w:t>
      </w:r>
      <w:r w:rsidR="00A61157" w:rsidRPr="004C5D6D">
        <w:rPr>
          <w:rFonts w:asciiTheme="majorHAnsi" w:hAnsiTheme="majorHAnsi"/>
          <w:b/>
          <w:sz w:val="24"/>
          <w:szCs w:val="24"/>
          <w:lang w:val="en-US"/>
        </w:rPr>
        <w:t>write</w:t>
      </w:r>
      <w:r w:rsidRPr="004C5D6D">
        <w:rPr>
          <w:rFonts w:asciiTheme="majorHAnsi" w:hAnsiTheme="majorHAnsi"/>
          <w:b/>
          <w:sz w:val="24"/>
          <w:szCs w:val="24"/>
          <w:lang w:val="en-US"/>
        </w:rPr>
        <w:t xml:space="preserve"> Hear the Title of the Manuscript </w:t>
      </w:r>
      <w:r w:rsidR="00985D6E">
        <w:rPr>
          <w:rFonts w:asciiTheme="majorHAnsi" w:hAnsiTheme="majorHAnsi"/>
          <w:b/>
          <w:sz w:val="24"/>
          <w:szCs w:val="24"/>
          <w:lang w:val="en-US"/>
        </w:rPr>
        <w:t>[</w:t>
      </w:r>
      <w:r w:rsidRPr="004C5D6D">
        <w:rPr>
          <w:rFonts w:asciiTheme="majorHAnsi" w:hAnsiTheme="majorHAnsi"/>
          <w:b/>
          <w:sz w:val="24"/>
          <w:szCs w:val="24"/>
          <w:lang w:val="en-US"/>
        </w:rPr>
        <w:t>Flush Left, Bold 1</w:t>
      </w:r>
      <w:r w:rsidR="00A61157" w:rsidRPr="004C5D6D">
        <w:rPr>
          <w:rFonts w:asciiTheme="majorHAnsi" w:hAnsiTheme="majorHAnsi"/>
          <w:b/>
          <w:sz w:val="24"/>
          <w:szCs w:val="24"/>
          <w:lang w:val="en-US"/>
        </w:rPr>
        <w:t>2</w:t>
      </w:r>
      <w:r w:rsidRPr="004C5D6D">
        <w:rPr>
          <w:rFonts w:asciiTheme="majorHAnsi" w:hAnsiTheme="majorHAnsi"/>
          <w:b/>
          <w:sz w:val="24"/>
          <w:szCs w:val="24"/>
          <w:lang w:val="en-US"/>
        </w:rPr>
        <w:t xml:space="preserve"> pts, </w:t>
      </w:r>
      <w:r w:rsidR="00E44EC3">
        <w:rPr>
          <w:rFonts w:asciiTheme="majorHAnsi" w:hAnsiTheme="majorHAnsi"/>
          <w:b/>
          <w:sz w:val="24"/>
          <w:szCs w:val="24"/>
          <w:lang w:val="en-US"/>
        </w:rPr>
        <w:t>Cambria</w:t>
      </w:r>
      <w:r w:rsidR="00985D6E">
        <w:rPr>
          <w:rFonts w:asciiTheme="majorHAnsi" w:hAnsiTheme="majorHAnsi"/>
          <w:b/>
          <w:sz w:val="24"/>
          <w:szCs w:val="24"/>
          <w:lang w:val="en-US"/>
        </w:rPr>
        <w:t>(titles)]</w:t>
      </w:r>
    </w:p>
    <w:p w14:paraId="5512C873" w14:textId="2ADDA157" w:rsidR="005253E9" w:rsidRPr="004C5D6D" w:rsidRDefault="00C06557" w:rsidP="00C06557">
      <w:pPr>
        <w:pStyle w:val="AuthorAffilation"/>
        <w:spacing w:before="120"/>
        <w:jc w:val="both"/>
        <w:rPr>
          <w:rFonts w:asciiTheme="majorHAnsi" w:hAnsiTheme="majorHAnsi"/>
          <w:b w:val="0"/>
          <w:sz w:val="22"/>
          <w:szCs w:val="22"/>
          <w:lang w:val="en-US"/>
        </w:rPr>
      </w:pPr>
      <w:r w:rsidRPr="004C5D6D">
        <w:rPr>
          <w:rFonts w:asciiTheme="majorHAnsi" w:hAnsiTheme="majorHAnsi"/>
          <w:sz w:val="22"/>
          <w:szCs w:val="22"/>
          <w:lang w:val="en-US"/>
        </w:rPr>
        <w:t xml:space="preserve">Please do not include any personally identifiable information in the main document. Please insert all the authors' personal information as a sperate file (MS Title Page) at </w:t>
      </w:r>
      <w:hyperlink r:id="rId10" w:history="1">
        <w:r w:rsidR="00F45F19" w:rsidRPr="004C5D6D">
          <w:rPr>
            <w:rStyle w:val="Kpr"/>
            <w:rFonts w:asciiTheme="majorHAnsi" w:hAnsiTheme="majorHAnsi"/>
            <w:sz w:val="22"/>
            <w:szCs w:val="22"/>
            <w:lang w:val="en-US"/>
          </w:rPr>
          <w:t>www.psycraft.com</w:t>
        </w:r>
      </w:hyperlink>
      <w:r w:rsidRPr="004C5D6D">
        <w:rPr>
          <w:rFonts w:asciiTheme="majorHAnsi" w:hAnsiTheme="majorHAnsi"/>
          <w:sz w:val="22"/>
          <w:szCs w:val="22"/>
          <w:lang w:val="en-US"/>
        </w:rPr>
        <w:t xml:space="preserve">, select the “ </w:t>
      </w:r>
      <w:r w:rsidRPr="004C5D6D">
        <w:rPr>
          <w:rFonts w:asciiTheme="majorHAnsi" w:hAnsiTheme="majorHAnsi"/>
          <w:i w:val="0"/>
          <w:sz w:val="22"/>
          <w:szCs w:val="22"/>
          <w:lang w:val="en-US"/>
        </w:rPr>
        <w:t>Forms</w:t>
      </w:r>
      <w:r w:rsidRPr="004C5D6D">
        <w:rPr>
          <w:rFonts w:asciiTheme="majorHAnsi" w:hAnsiTheme="majorHAnsi"/>
          <w:sz w:val="22"/>
          <w:szCs w:val="22"/>
          <w:lang w:val="en-US"/>
        </w:rPr>
        <w:t xml:space="preserve">” button and download the </w:t>
      </w:r>
      <w:r w:rsidRPr="004C5D6D">
        <w:rPr>
          <w:rFonts w:asciiTheme="majorHAnsi" w:hAnsiTheme="majorHAnsi"/>
          <w:i w:val="0"/>
          <w:sz w:val="22"/>
          <w:szCs w:val="22"/>
          <w:lang w:val="en-US"/>
        </w:rPr>
        <w:t>MS Title Page</w:t>
      </w:r>
      <w:r w:rsidRPr="004C5D6D">
        <w:rPr>
          <w:rFonts w:asciiTheme="majorHAnsi" w:hAnsiTheme="majorHAnsi"/>
          <w:sz w:val="22"/>
          <w:szCs w:val="22"/>
          <w:lang w:val="en-US"/>
        </w:rPr>
        <w:t xml:space="preserve"> for Authors.</w:t>
      </w:r>
    </w:p>
    <w:tbl>
      <w:tblPr>
        <w:tblStyle w:val="TabloKlavuzu"/>
        <w:tblW w:w="0" w:type="auto"/>
        <w:tblLook w:val="0600" w:firstRow="0" w:lastRow="0" w:firstColumn="0" w:lastColumn="0" w:noHBand="1" w:noVBand="1"/>
      </w:tblPr>
      <w:tblGrid>
        <w:gridCol w:w="2079"/>
        <w:gridCol w:w="282"/>
        <w:gridCol w:w="7277"/>
      </w:tblGrid>
      <w:tr w:rsidR="00854F76" w:rsidRPr="004C5D6D" w14:paraId="6935ACA4" w14:textId="77777777" w:rsidTr="00DC059A">
        <w:trPr>
          <w:trHeight w:val="591"/>
        </w:trPr>
        <w:tc>
          <w:tcPr>
            <w:tcW w:w="2079" w:type="dxa"/>
            <w:tcBorders>
              <w:left w:val="nil"/>
              <w:right w:val="nil"/>
            </w:tcBorders>
            <w:vAlign w:val="bottom"/>
          </w:tcPr>
          <w:p w14:paraId="4CA0BC7E" w14:textId="60F4B16E" w:rsidR="00854F76" w:rsidRPr="004C5D6D" w:rsidRDefault="00A61157" w:rsidP="00D92D6E">
            <w:pPr>
              <w:spacing w:before="240"/>
              <w:ind w:firstLine="0"/>
              <w:jc w:val="left"/>
              <w:rPr>
                <w:rFonts w:asciiTheme="majorHAnsi" w:hAnsiTheme="majorHAnsi"/>
                <w:spacing w:val="20"/>
                <w:lang w:val="en-US"/>
              </w:rPr>
            </w:pPr>
            <w:r w:rsidRPr="004C5D6D">
              <w:rPr>
                <w:rFonts w:asciiTheme="majorHAnsi" w:hAnsiTheme="majorHAnsi"/>
                <w:spacing w:val="20"/>
                <w:lang w:val="en-US"/>
              </w:rPr>
              <w:t>Article Info</w:t>
            </w:r>
          </w:p>
        </w:tc>
        <w:tc>
          <w:tcPr>
            <w:tcW w:w="282" w:type="dxa"/>
            <w:tcBorders>
              <w:left w:val="nil"/>
              <w:bottom w:val="nil"/>
              <w:right w:val="nil"/>
            </w:tcBorders>
          </w:tcPr>
          <w:p w14:paraId="4D6C0A02" w14:textId="77777777" w:rsidR="00854F76" w:rsidRPr="004C5D6D" w:rsidRDefault="00854F76" w:rsidP="00854F76">
            <w:pPr>
              <w:ind w:firstLine="0"/>
              <w:rPr>
                <w:rFonts w:asciiTheme="majorHAnsi" w:hAnsiTheme="majorHAnsi"/>
                <w:lang w:val="en-US"/>
              </w:rPr>
            </w:pPr>
          </w:p>
        </w:tc>
        <w:tc>
          <w:tcPr>
            <w:tcW w:w="7277" w:type="dxa"/>
            <w:tcBorders>
              <w:left w:val="nil"/>
              <w:right w:val="nil"/>
            </w:tcBorders>
            <w:vAlign w:val="bottom"/>
          </w:tcPr>
          <w:p w14:paraId="44C8DF92" w14:textId="7A96E8EA" w:rsidR="00854F76" w:rsidRPr="004C5D6D" w:rsidRDefault="00854F76" w:rsidP="00410839">
            <w:pPr>
              <w:ind w:left="34" w:firstLine="0"/>
              <w:jc w:val="left"/>
              <w:rPr>
                <w:rFonts w:asciiTheme="majorHAnsi" w:hAnsiTheme="majorHAnsi"/>
                <w:spacing w:val="20"/>
                <w:lang w:val="en-US"/>
              </w:rPr>
            </w:pPr>
            <w:r w:rsidRPr="004C5D6D">
              <w:rPr>
                <w:rFonts w:asciiTheme="majorHAnsi" w:hAnsiTheme="majorHAnsi"/>
                <w:spacing w:val="20"/>
                <w:lang w:val="en-US"/>
              </w:rPr>
              <w:t>A</w:t>
            </w:r>
            <w:r w:rsidR="00A61157" w:rsidRPr="004C5D6D">
              <w:rPr>
                <w:rFonts w:asciiTheme="majorHAnsi" w:hAnsiTheme="majorHAnsi"/>
                <w:spacing w:val="20"/>
                <w:lang w:val="en-US"/>
              </w:rPr>
              <w:t>bstract</w:t>
            </w:r>
          </w:p>
        </w:tc>
      </w:tr>
      <w:tr w:rsidR="00D51D29" w:rsidRPr="004C5D6D" w14:paraId="23B896CB" w14:textId="77777777" w:rsidTr="00DC059A">
        <w:tc>
          <w:tcPr>
            <w:tcW w:w="2079" w:type="dxa"/>
            <w:vMerge w:val="restart"/>
            <w:tcBorders>
              <w:left w:val="nil"/>
              <w:right w:val="nil"/>
            </w:tcBorders>
          </w:tcPr>
          <w:p w14:paraId="4B2D1028" w14:textId="77777777" w:rsidR="00B36553" w:rsidRPr="004C5D6D" w:rsidRDefault="00D51D29" w:rsidP="00B36553">
            <w:pPr>
              <w:pStyle w:val="Abstract"/>
              <w:jc w:val="left"/>
              <w:rPr>
                <w:rFonts w:asciiTheme="majorHAnsi" w:hAnsiTheme="majorHAnsi"/>
                <w:lang w:val="en-US"/>
              </w:rPr>
            </w:pPr>
            <w:r w:rsidRPr="004C5D6D">
              <w:rPr>
                <w:rFonts w:asciiTheme="majorHAnsi" w:hAnsiTheme="majorHAnsi"/>
                <w:i/>
                <w:lang w:val="en-US"/>
              </w:rPr>
              <w:t>Article Histor</w:t>
            </w:r>
            <w:r w:rsidR="00B36553" w:rsidRPr="004C5D6D">
              <w:rPr>
                <w:rFonts w:asciiTheme="majorHAnsi" w:hAnsiTheme="majorHAnsi"/>
                <w:lang w:val="en-US"/>
              </w:rPr>
              <w:t>y</w:t>
            </w:r>
          </w:p>
          <w:p w14:paraId="1AD19CAF" w14:textId="77777777" w:rsidR="00607DCA" w:rsidRPr="004C5D6D" w:rsidRDefault="00D51D29" w:rsidP="00607DCA">
            <w:pPr>
              <w:pStyle w:val="Abstract"/>
              <w:jc w:val="left"/>
              <w:rPr>
                <w:rFonts w:asciiTheme="majorHAnsi" w:hAnsiTheme="majorHAnsi"/>
                <w:szCs w:val="16"/>
                <w:lang w:val="en-US"/>
              </w:rPr>
            </w:pPr>
            <w:r w:rsidRPr="004C5D6D">
              <w:rPr>
                <w:rFonts w:asciiTheme="majorHAnsi" w:hAnsiTheme="majorHAnsi"/>
                <w:lang w:val="en-US"/>
              </w:rPr>
              <w:t xml:space="preserve">Received </w:t>
            </w:r>
            <w:sdt>
              <w:sdtPr>
                <w:rPr>
                  <w:rFonts w:asciiTheme="majorHAnsi" w:hAnsiTheme="majorHAnsi"/>
                  <w:lang w:val="en-US"/>
                </w:rPr>
                <w:alias w:val="Received Date"/>
                <w:tag w:val="Received Date"/>
                <w:id w:val="270604404"/>
                <w:lock w:val="sdtLocked"/>
                <w:placeholder>
                  <w:docPart w:val="C478D3CBF901426F8DEE83E9549956C4"/>
                </w:placeholder>
                <w:date>
                  <w:dateFormat w:val="dd.MM.yyyy"/>
                  <w:lid w:val="tr-TR"/>
                  <w:storeMappedDataAs w:val="dateTime"/>
                  <w:calendar w:val="gregorian"/>
                </w:date>
              </w:sdtPr>
              <w:sdtEndPr/>
              <w:sdtContent>
                <w:r w:rsidR="00607DCA" w:rsidRPr="004C5D6D">
                  <w:rPr>
                    <w:rFonts w:asciiTheme="majorHAnsi" w:hAnsiTheme="majorHAnsi"/>
                    <w:lang w:val="en-US"/>
                  </w:rPr>
                  <w:t>Click</w:t>
                </w:r>
              </w:sdtContent>
            </w:sdt>
            <w:r w:rsidRPr="004C5D6D">
              <w:rPr>
                <w:rFonts w:asciiTheme="majorHAnsi" w:hAnsiTheme="majorHAnsi"/>
                <w:lang w:val="en-US"/>
              </w:rPr>
              <w:br/>
              <w:t xml:space="preserve">Received in revised form </w:t>
            </w:r>
            <w:sdt>
              <w:sdtPr>
                <w:rPr>
                  <w:rFonts w:asciiTheme="majorHAnsi" w:hAnsiTheme="majorHAnsi"/>
                  <w:lang w:val="en-US"/>
                </w:rPr>
                <w:alias w:val="Received in revised form"/>
                <w:tag w:val="Received in revised form"/>
                <w:id w:val="270604415"/>
                <w:lock w:val="sdtLocked"/>
                <w:placeholder>
                  <w:docPart w:val="C478D3CBF901426F8DEE83E9549956C4"/>
                </w:placeholder>
                <w:date>
                  <w:dateFormat w:val="dd.MM.yyyy"/>
                  <w:lid w:val="tr-TR"/>
                  <w:storeMappedDataAs w:val="dateTime"/>
                  <w:calendar w:val="gregorian"/>
                </w:date>
              </w:sdtPr>
              <w:sdtEndPr/>
              <w:sdtContent>
                <w:r w:rsidR="00607DCA" w:rsidRPr="004C5D6D">
                  <w:rPr>
                    <w:rFonts w:asciiTheme="majorHAnsi" w:hAnsiTheme="majorHAnsi"/>
                    <w:lang w:val="en-US"/>
                  </w:rPr>
                  <w:t>Click</w:t>
                </w:r>
              </w:sdtContent>
            </w:sdt>
            <w:r w:rsidRPr="004C5D6D">
              <w:rPr>
                <w:rFonts w:asciiTheme="majorHAnsi" w:hAnsiTheme="majorHAnsi"/>
                <w:lang w:val="en-US"/>
              </w:rPr>
              <w:br/>
            </w:r>
            <w:r w:rsidRPr="004C5D6D">
              <w:rPr>
                <w:rFonts w:asciiTheme="majorHAnsi" w:hAnsiTheme="majorHAnsi"/>
                <w:szCs w:val="16"/>
                <w:lang w:val="en-US"/>
              </w:rPr>
              <w:t xml:space="preserve">Accepted </w:t>
            </w:r>
            <w:sdt>
              <w:sdtPr>
                <w:rPr>
                  <w:rFonts w:asciiTheme="majorHAnsi" w:hAnsiTheme="majorHAnsi"/>
                  <w:szCs w:val="16"/>
                  <w:lang w:val="en-US"/>
                </w:rPr>
                <w:alias w:val="Accepted Date"/>
                <w:tag w:val="Accepted Date"/>
                <w:id w:val="270604417"/>
                <w:lock w:val="sdtLocked"/>
                <w:placeholder>
                  <w:docPart w:val="C478D3CBF901426F8DEE83E9549956C4"/>
                </w:placeholder>
                <w:date>
                  <w:dateFormat w:val="dd.MM.yyyy"/>
                  <w:lid w:val="tr-TR"/>
                  <w:storeMappedDataAs w:val="dateTime"/>
                  <w:calendar w:val="gregorian"/>
                </w:date>
              </w:sdtPr>
              <w:sdtEndPr/>
              <w:sdtContent>
                <w:r w:rsidR="00607DCA" w:rsidRPr="004C5D6D">
                  <w:rPr>
                    <w:rFonts w:asciiTheme="majorHAnsi" w:hAnsiTheme="majorHAnsi"/>
                    <w:szCs w:val="16"/>
                    <w:lang w:val="en-US"/>
                  </w:rPr>
                  <w:t>Click</w:t>
                </w:r>
              </w:sdtContent>
            </w:sdt>
          </w:p>
          <w:p w14:paraId="7674AA5B" w14:textId="245D9A48" w:rsidR="00DC059A" w:rsidRPr="004C5D6D" w:rsidRDefault="00B36553" w:rsidP="00607DCA">
            <w:pPr>
              <w:pStyle w:val="Abstract"/>
              <w:jc w:val="left"/>
              <w:rPr>
                <w:rFonts w:asciiTheme="majorHAnsi" w:hAnsiTheme="majorHAnsi"/>
                <w:lang w:val="en-US"/>
              </w:rPr>
            </w:pPr>
            <w:r w:rsidRPr="004C5D6D">
              <w:rPr>
                <w:rFonts w:asciiTheme="majorHAnsi" w:hAnsiTheme="majorHAnsi"/>
                <w:szCs w:val="16"/>
                <w:lang w:val="en-US"/>
              </w:rPr>
              <w:t>Article Type</w:t>
            </w:r>
            <w:r w:rsidR="00607DCA" w:rsidRPr="004C5D6D">
              <w:rPr>
                <w:rFonts w:asciiTheme="majorHAnsi" w:hAnsiTheme="majorHAnsi"/>
                <w:szCs w:val="16"/>
                <w:lang w:val="en-US"/>
              </w:rPr>
              <w:t>:</w:t>
            </w:r>
            <w:r w:rsidR="00D51D29" w:rsidRPr="004C5D6D">
              <w:rPr>
                <w:rFonts w:asciiTheme="majorHAnsi" w:hAnsiTheme="majorHAnsi"/>
                <w:szCs w:val="16"/>
                <w:lang w:val="en-US"/>
              </w:rPr>
              <w:t xml:space="preserve"> </w:t>
            </w:r>
            <w:sdt>
              <w:sdtPr>
                <w:rPr>
                  <w:rFonts w:asciiTheme="majorHAnsi" w:hAnsiTheme="majorHAnsi"/>
                  <w:szCs w:val="16"/>
                  <w:lang w:val="en-US"/>
                </w:rPr>
                <w:alias w:val="Available Online"/>
                <w:tag w:val="Available Online"/>
                <w:id w:val="360553246"/>
                <w:lock w:val="sdtLocked"/>
                <w:placeholder>
                  <w:docPart w:val="A6B9669C1EAB4DE78655AB3074C947B0"/>
                </w:placeholder>
                <w:date>
                  <w:dateFormat w:val="dd.MM.yyyy"/>
                  <w:lid w:val="tr-TR"/>
                  <w:storeMappedDataAs w:val="dateTime"/>
                  <w:calendar w:val="gregorian"/>
                </w:date>
              </w:sdtPr>
              <w:sdtEndPr/>
              <w:sdtContent>
                <w:r w:rsidR="00607DCA" w:rsidRPr="004C5D6D">
                  <w:rPr>
                    <w:rFonts w:asciiTheme="majorHAnsi" w:hAnsiTheme="majorHAnsi"/>
                    <w:szCs w:val="16"/>
                    <w:lang w:val="en-US"/>
                  </w:rPr>
                  <w:t>Research Article</w:t>
                </w:r>
              </w:sdtContent>
            </w:sdt>
          </w:p>
          <w:p w14:paraId="74B85B84" w14:textId="77777777" w:rsidR="00D51D29" w:rsidRPr="004C5D6D" w:rsidRDefault="00D51D29" w:rsidP="00DC059A">
            <w:pPr>
              <w:ind w:firstLine="0"/>
              <w:rPr>
                <w:rFonts w:asciiTheme="majorHAnsi" w:hAnsiTheme="majorHAnsi"/>
                <w:lang w:val="en-US"/>
              </w:rPr>
            </w:pPr>
          </w:p>
        </w:tc>
        <w:tc>
          <w:tcPr>
            <w:tcW w:w="282" w:type="dxa"/>
            <w:tcBorders>
              <w:top w:val="nil"/>
              <w:left w:val="nil"/>
              <w:bottom w:val="nil"/>
              <w:right w:val="nil"/>
            </w:tcBorders>
          </w:tcPr>
          <w:p w14:paraId="5F9BDDE6" w14:textId="77777777" w:rsidR="00D51D29" w:rsidRPr="004C5D6D" w:rsidRDefault="00D51D29" w:rsidP="00854F76">
            <w:pPr>
              <w:ind w:firstLine="0"/>
              <w:rPr>
                <w:rFonts w:asciiTheme="majorHAnsi" w:hAnsiTheme="majorHAnsi"/>
                <w:lang w:val="en-US"/>
              </w:rPr>
            </w:pPr>
          </w:p>
        </w:tc>
        <w:tc>
          <w:tcPr>
            <w:tcW w:w="7277" w:type="dxa"/>
            <w:tcBorders>
              <w:left w:val="nil"/>
              <w:bottom w:val="nil"/>
              <w:right w:val="nil"/>
            </w:tcBorders>
          </w:tcPr>
          <w:sdt>
            <w:sdtPr>
              <w:rPr>
                <w:rFonts w:asciiTheme="majorHAnsi" w:hAnsiTheme="majorHAnsi"/>
                <w:color w:val="808080"/>
                <w:lang w:val="en-US"/>
              </w:rPr>
              <w:alias w:val="Abstract"/>
              <w:tag w:val="Abstract"/>
              <w:id w:val="270604443"/>
              <w:lock w:val="sdtLocked"/>
              <w:placeholder>
                <w:docPart w:val="FCFE4E234544424D9C5B7DCE3F673F7D"/>
              </w:placeholder>
              <w:text/>
            </w:sdtPr>
            <w:sdtEndPr/>
            <w:sdtContent>
              <w:p w14:paraId="799C9FA3" w14:textId="77777777" w:rsidR="00D51D29" w:rsidRPr="004C5D6D" w:rsidRDefault="008D0DC1" w:rsidP="00B571CF">
                <w:pPr>
                  <w:pStyle w:val="Abstract"/>
                  <w:rPr>
                    <w:rFonts w:asciiTheme="majorHAnsi" w:hAnsiTheme="majorHAnsi"/>
                    <w:lang w:val="en-US"/>
                  </w:rPr>
                </w:pPr>
                <w:r w:rsidRPr="004C5D6D">
                  <w:rPr>
                    <w:rFonts w:asciiTheme="majorHAnsi" w:hAnsiTheme="majorHAnsi"/>
                    <w:color w:val="808080"/>
                    <w:lang w:val="en-US"/>
                  </w:rPr>
                  <w:t>Click or tap here to enter text.</w:t>
                </w:r>
              </w:p>
            </w:sdtContent>
          </w:sdt>
          <w:p w14:paraId="08A51D50" w14:textId="77777777" w:rsidR="00FA7F8D" w:rsidRPr="004C5D6D" w:rsidRDefault="00FA7F8D" w:rsidP="00470C9A">
            <w:pPr>
              <w:pStyle w:val="Abstract"/>
              <w:jc w:val="right"/>
              <w:rPr>
                <w:rFonts w:asciiTheme="majorHAnsi" w:hAnsiTheme="majorHAnsi"/>
                <w:lang w:val="en-US"/>
              </w:rPr>
            </w:pPr>
          </w:p>
          <w:p w14:paraId="41624B85" w14:textId="77777777" w:rsidR="00FA7F8D" w:rsidRPr="004C5D6D" w:rsidRDefault="00FA7F8D" w:rsidP="00470C9A">
            <w:pPr>
              <w:pStyle w:val="Abstract"/>
              <w:jc w:val="right"/>
              <w:rPr>
                <w:rFonts w:asciiTheme="majorHAnsi" w:hAnsiTheme="majorHAnsi"/>
                <w:lang w:val="en-US"/>
              </w:rPr>
            </w:pPr>
          </w:p>
          <w:p w14:paraId="72F815C3" w14:textId="77777777" w:rsidR="00FA7F8D" w:rsidRPr="004C5D6D" w:rsidRDefault="00FA7F8D" w:rsidP="00470C9A">
            <w:pPr>
              <w:pStyle w:val="Abstract"/>
              <w:jc w:val="right"/>
              <w:rPr>
                <w:rFonts w:asciiTheme="majorHAnsi" w:hAnsiTheme="majorHAnsi"/>
                <w:lang w:val="en-US"/>
              </w:rPr>
            </w:pPr>
          </w:p>
          <w:p w14:paraId="3267E1FC" w14:textId="77777777" w:rsidR="00FA7F8D" w:rsidRPr="004C5D6D" w:rsidRDefault="00FA7F8D" w:rsidP="00470C9A">
            <w:pPr>
              <w:pStyle w:val="Abstract"/>
              <w:jc w:val="right"/>
              <w:rPr>
                <w:rFonts w:asciiTheme="majorHAnsi" w:hAnsiTheme="majorHAnsi"/>
                <w:lang w:val="en-US"/>
              </w:rPr>
            </w:pPr>
          </w:p>
          <w:p w14:paraId="56555C09" w14:textId="77777777" w:rsidR="00D51D29" w:rsidRPr="004C5D6D" w:rsidRDefault="00D51D29" w:rsidP="00470C9A">
            <w:pPr>
              <w:pStyle w:val="Abstract"/>
              <w:jc w:val="right"/>
              <w:rPr>
                <w:rFonts w:asciiTheme="majorHAnsi" w:hAnsiTheme="majorHAnsi"/>
                <w:lang w:val="en-US"/>
              </w:rPr>
            </w:pPr>
          </w:p>
        </w:tc>
      </w:tr>
      <w:tr w:rsidR="00D51D29" w:rsidRPr="004C5D6D" w14:paraId="43DAD657" w14:textId="77777777" w:rsidTr="00DC059A">
        <w:trPr>
          <w:trHeight w:val="1136"/>
        </w:trPr>
        <w:tc>
          <w:tcPr>
            <w:tcW w:w="2079" w:type="dxa"/>
            <w:vMerge/>
            <w:tcBorders>
              <w:left w:val="nil"/>
              <w:right w:val="nil"/>
            </w:tcBorders>
          </w:tcPr>
          <w:p w14:paraId="7B7DB532" w14:textId="77777777" w:rsidR="00D51D29" w:rsidRPr="004C5D6D" w:rsidRDefault="00D51D29" w:rsidP="00B571CF">
            <w:pPr>
              <w:pStyle w:val="Abstract"/>
              <w:rPr>
                <w:rFonts w:asciiTheme="majorHAnsi" w:hAnsiTheme="majorHAnsi"/>
                <w:lang w:val="en-US"/>
              </w:rPr>
            </w:pPr>
          </w:p>
        </w:tc>
        <w:tc>
          <w:tcPr>
            <w:tcW w:w="282" w:type="dxa"/>
            <w:tcBorders>
              <w:top w:val="nil"/>
              <w:left w:val="nil"/>
              <w:bottom w:val="single" w:sz="2" w:space="0" w:color="auto"/>
              <w:right w:val="nil"/>
            </w:tcBorders>
          </w:tcPr>
          <w:p w14:paraId="209D3BFF" w14:textId="77777777" w:rsidR="00D51D29" w:rsidRPr="004C5D6D" w:rsidRDefault="00D51D29" w:rsidP="00854F76">
            <w:pPr>
              <w:ind w:firstLine="0"/>
              <w:rPr>
                <w:rFonts w:asciiTheme="majorHAnsi" w:hAnsiTheme="majorHAnsi"/>
                <w:lang w:val="en-US"/>
              </w:rPr>
            </w:pPr>
          </w:p>
        </w:tc>
        <w:tc>
          <w:tcPr>
            <w:tcW w:w="7277" w:type="dxa"/>
            <w:tcBorders>
              <w:top w:val="nil"/>
              <w:left w:val="nil"/>
              <w:bottom w:val="single" w:sz="2" w:space="0" w:color="auto"/>
              <w:right w:val="nil"/>
            </w:tcBorders>
          </w:tcPr>
          <w:p w14:paraId="4B1370CA" w14:textId="77777777" w:rsidR="00D51D29" w:rsidRPr="004C5D6D" w:rsidRDefault="001D0F84" w:rsidP="001D0F84">
            <w:pPr>
              <w:pStyle w:val="Abstract"/>
              <w:rPr>
                <w:rFonts w:asciiTheme="majorHAnsi" w:hAnsiTheme="majorHAnsi"/>
                <w:lang w:val="en-US"/>
              </w:rPr>
            </w:pPr>
            <w:r w:rsidRPr="004C5D6D">
              <w:rPr>
                <w:rFonts w:asciiTheme="majorHAnsi" w:hAnsiTheme="majorHAnsi"/>
                <w:lang w:val="en-US"/>
              </w:rPr>
              <w:t>Keywords</w:t>
            </w:r>
            <w:r w:rsidR="009E1BBD" w:rsidRPr="004C5D6D">
              <w:rPr>
                <w:rFonts w:asciiTheme="majorHAnsi" w:hAnsiTheme="majorHAnsi"/>
                <w:lang w:val="en-US"/>
              </w:rPr>
              <w:t xml:space="preserve">: </w:t>
            </w:r>
            <w:r w:rsidR="00D51D29" w:rsidRPr="004C5D6D">
              <w:rPr>
                <w:rFonts w:asciiTheme="majorHAnsi" w:hAnsiTheme="majorHAnsi"/>
                <w:lang w:val="en-US"/>
              </w:rPr>
              <w:br/>
            </w:r>
            <w:sdt>
              <w:sdtPr>
                <w:rPr>
                  <w:rFonts w:asciiTheme="majorHAnsi" w:hAnsiTheme="majorHAnsi"/>
                  <w:lang w:val="en-US"/>
                </w:rPr>
                <w:alias w:val="Keywords"/>
                <w:tag w:val="Keywords"/>
                <w:id w:val="270604421"/>
                <w:lock w:val="sdtLocked"/>
                <w:placeholder>
                  <w:docPart w:val="A621A7B25B8544ADBBEAF603DA3555D1"/>
                </w:placeholder>
                <w:text/>
              </w:sdtPr>
              <w:sdtEndPr/>
              <w:sdtContent>
                <w:r w:rsidR="008D0DC1" w:rsidRPr="004C5D6D">
                  <w:rPr>
                    <w:rFonts w:asciiTheme="majorHAnsi" w:hAnsiTheme="majorHAnsi"/>
                    <w:lang w:val="en-US"/>
                  </w:rPr>
                  <w:t>Click or tap here to enter text.</w:t>
                </w:r>
              </w:sdtContent>
            </w:sdt>
          </w:p>
        </w:tc>
      </w:tr>
    </w:tbl>
    <w:p w14:paraId="3D5DA318" w14:textId="45E570D3" w:rsidR="00BB5DBD" w:rsidRPr="004C5D6D" w:rsidRDefault="009E5433" w:rsidP="00607DCA">
      <w:pPr>
        <w:spacing w:before="240"/>
        <w:ind w:firstLine="0"/>
        <w:rPr>
          <w:rFonts w:asciiTheme="majorHAnsi" w:hAnsiTheme="majorHAnsi"/>
          <w:lang w:val="en-US"/>
        </w:rPr>
      </w:pPr>
      <w:r w:rsidRPr="004C5D6D">
        <w:rPr>
          <w:rFonts w:asciiTheme="majorHAnsi" w:hAnsiTheme="majorHAnsi"/>
          <w:lang w:val="en-US"/>
        </w:rPr>
        <w:t xml:space="preserve">Body </w:t>
      </w:r>
      <w:r w:rsidR="002E403A" w:rsidRPr="004C5D6D">
        <w:rPr>
          <w:rFonts w:asciiTheme="majorHAnsi" w:hAnsiTheme="majorHAnsi"/>
          <w:lang w:val="en-US"/>
        </w:rPr>
        <w:t xml:space="preserve">text and all the headings </w:t>
      </w:r>
      <w:r w:rsidRPr="004C5D6D">
        <w:rPr>
          <w:rFonts w:asciiTheme="majorHAnsi" w:hAnsiTheme="majorHAnsi"/>
          <w:lang w:val="en-US"/>
        </w:rPr>
        <w:t xml:space="preserve">will be </w:t>
      </w:r>
      <w:r w:rsidR="00434D21">
        <w:rPr>
          <w:rFonts w:asciiTheme="majorHAnsi" w:hAnsiTheme="majorHAnsi"/>
          <w:lang w:val="en-US"/>
        </w:rPr>
        <w:t>Cambria</w:t>
      </w:r>
      <w:r w:rsidR="002E403A" w:rsidRPr="004C5D6D">
        <w:rPr>
          <w:rFonts w:asciiTheme="majorHAnsi" w:hAnsiTheme="majorHAnsi"/>
          <w:lang w:val="en-US"/>
        </w:rPr>
        <w:t>,</w:t>
      </w:r>
      <w:r w:rsidRPr="004C5D6D">
        <w:rPr>
          <w:rFonts w:asciiTheme="majorHAnsi" w:hAnsiTheme="majorHAnsi"/>
          <w:lang w:val="en-US"/>
        </w:rPr>
        <w:t xml:space="preserve"> 10 pts, single space</w:t>
      </w:r>
    </w:p>
    <w:p w14:paraId="4C46A13E" w14:textId="77777777" w:rsidR="009E5433" w:rsidRPr="004C5D6D" w:rsidRDefault="009E5433" w:rsidP="004B5C7B">
      <w:pPr>
        <w:spacing w:after="0" w:line="360" w:lineRule="auto"/>
        <w:ind w:firstLine="0"/>
        <w:rPr>
          <w:rFonts w:asciiTheme="majorHAnsi" w:hAnsiTheme="majorHAnsi"/>
          <w:b/>
          <w:lang w:val="en-US"/>
        </w:rPr>
      </w:pPr>
      <w:r w:rsidRPr="004C5D6D">
        <w:rPr>
          <w:rFonts w:asciiTheme="majorHAnsi" w:hAnsiTheme="majorHAnsi"/>
          <w:b/>
          <w:lang w:val="en-US"/>
        </w:rPr>
        <w:t>First Level Heading</w:t>
      </w:r>
    </w:p>
    <w:p w14:paraId="4CA492FA" w14:textId="77777777" w:rsidR="002E403A" w:rsidRPr="004C5D6D" w:rsidRDefault="002E403A" w:rsidP="004B5C7B">
      <w:pPr>
        <w:ind w:firstLine="0"/>
        <w:rPr>
          <w:rFonts w:asciiTheme="majorHAnsi" w:hAnsiTheme="majorHAnsi"/>
          <w:b/>
          <w:highlight w:val="yellow"/>
          <w:lang w:val="en-US"/>
        </w:rPr>
      </w:pPr>
      <w:r w:rsidRPr="004C5D6D">
        <w:rPr>
          <w:rFonts w:asciiTheme="majorHAnsi" w:hAnsiTheme="majorHAnsi"/>
          <w:lang w:val="en-US"/>
        </w:rPr>
        <w:t>(Body text starts here)</w:t>
      </w:r>
    </w:p>
    <w:p w14:paraId="60A75749" w14:textId="77777777" w:rsidR="009E5433" w:rsidRPr="004C5D6D" w:rsidRDefault="009E5433" w:rsidP="009E5433">
      <w:pPr>
        <w:spacing w:after="0" w:line="360" w:lineRule="auto"/>
        <w:ind w:firstLine="0"/>
        <w:rPr>
          <w:rFonts w:asciiTheme="majorHAnsi" w:hAnsiTheme="majorHAnsi"/>
          <w:lang w:val="en-US"/>
        </w:rPr>
      </w:pPr>
      <w:r w:rsidRPr="004C5D6D">
        <w:rPr>
          <w:rFonts w:asciiTheme="majorHAnsi" w:hAnsiTheme="majorHAnsi"/>
          <w:b/>
          <w:lang w:val="en-US"/>
        </w:rPr>
        <w:t>Second Level Heading</w:t>
      </w:r>
    </w:p>
    <w:p w14:paraId="0ECC7CE4" w14:textId="77777777" w:rsidR="002E403A" w:rsidRPr="004C5D6D" w:rsidRDefault="002E403A" w:rsidP="004B5C7B">
      <w:pPr>
        <w:ind w:firstLine="0"/>
        <w:rPr>
          <w:rFonts w:asciiTheme="majorHAnsi" w:hAnsiTheme="majorHAnsi"/>
          <w:b/>
          <w:highlight w:val="yellow"/>
          <w:lang w:val="en-US"/>
        </w:rPr>
      </w:pPr>
      <w:r w:rsidRPr="004C5D6D">
        <w:rPr>
          <w:rFonts w:asciiTheme="majorHAnsi" w:hAnsiTheme="majorHAnsi"/>
          <w:lang w:val="en-US"/>
        </w:rPr>
        <w:t>(Body text starts here)</w:t>
      </w:r>
    </w:p>
    <w:p w14:paraId="55DFE37C" w14:textId="77777777" w:rsidR="002E403A" w:rsidRPr="004C5D6D" w:rsidRDefault="00E41E12" w:rsidP="004B5C7B">
      <w:pPr>
        <w:spacing w:after="0" w:line="360" w:lineRule="auto"/>
        <w:ind w:firstLine="0"/>
        <w:rPr>
          <w:rFonts w:asciiTheme="majorHAnsi" w:hAnsiTheme="majorHAnsi"/>
          <w:lang w:val="en-US"/>
        </w:rPr>
      </w:pPr>
      <w:r w:rsidRPr="004C5D6D">
        <w:rPr>
          <w:rFonts w:asciiTheme="majorHAnsi" w:hAnsiTheme="majorHAnsi"/>
          <w:b/>
          <w:lang w:val="en-US"/>
        </w:rPr>
        <w:t xml:space="preserve">Third level heading </w:t>
      </w:r>
      <w:r w:rsidR="002E403A" w:rsidRPr="004C5D6D">
        <w:rPr>
          <w:rFonts w:asciiTheme="majorHAnsi" w:hAnsiTheme="majorHAnsi"/>
          <w:lang w:val="en-US"/>
        </w:rPr>
        <w:t>(Body text starts after the heading)</w:t>
      </w:r>
    </w:p>
    <w:p w14:paraId="0926EFC8" w14:textId="77777777" w:rsidR="009E5433" w:rsidRPr="004C5D6D" w:rsidRDefault="00E41E12" w:rsidP="004B5C7B">
      <w:pPr>
        <w:spacing w:after="0" w:line="360" w:lineRule="auto"/>
        <w:ind w:firstLine="0"/>
        <w:rPr>
          <w:rFonts w:asciiTheme="majorHAnsi" w:hAnsiTheme="majorHAnsi"/>
          <w:lang w:val="en-US"/>
        </w:rPr>
      </w:pPr>
      <w:r w:rsidRPr="004C5D6D">
        <w:rPr>
          <w:rFonts w:asciiTheme="majorHAnsi" w:hAnsiTheme="majorHAnsi"/>
          <w:b/>
          <w:i/>
          <w:lang w:val="en-US"/>
        </w:rPr>
        <w:t xml:space="preserve">Fourth level heading </w:t>
      </w:r>
      <w:r w:rsidR="002E403A" w:rsidRPr="004C5D6D">
        <w:rPr>
          <w:rFonts w:asciiTheme="majorHAnsi" w:hAnsiTheme="majorHAnsi"/>
          <w:lang w:val="en-US"/>
        </w:rPr>
        <w:t>(Body text starts after the heading)</w:t>
      </w:r>
    </w:p>
    <w:p w14:paraId="35C97611" w14:textId="77777777" w:rsidR="009E5433" w:rsidRPr="004C5D6D" w:rsidRDefault="00E41E12" w:rsidP="004B5C7B">
      <w:pPr>
        <w:spacing w:after="0" w:line="360" w:lineRule="auto"/>
        <w:ind w:firstLine="0"/>
        <w:rPr>
          <w:rFonts w:asciiTheme="majorHAnsi" w:hAnsiTheme="majorHAnsi"/>
          <w:lang w:val="en-US"/>
        </w:rPr>
      </w:pPr>
      <w:r w:rsidRPr="004C5D6D">
        <w:rPr>
          <w:rFonts w:asciiTheme="majorHAnsi" w:hAnsiTheme="majorHAnsi"/>
          <w:i/>
          <w:lang w:val="en-US"/>
        </w:rPr>
        <w:t xml:space="preserve">Fifth level heading </w:t>
      </w:r>
      <w:r w:rsidR="002E403A" w:rsidRPr="004C5D6D">
        <w:rPr>
          <w:rFonts w:asciiTheme="majorHAnsi" w:hAnsiTheme="majorHAnsi"/>
          <w:lang w:val="en-US"/>
        </w:rPr>
        <w:t>(Body text starts after the heading)</w:t>
      </w:r>
    </w:p>
    <w:p w14:paraId="0CC33CAD" w14:textId="77777777" w:rsidR="00083C75" w:rsidRPr="004C5D6D" w:rsidRDefault="00083C75" w:rsidP="004B5C7B">
      <w:pPr>
        <w:spacing w:after="0" w:line="360" w:lineRule="auto"/>
        <w:ind w:firstLine="0"/>
        <w:rPr>
          <w:rFonts w:asciiTheme="majorHAnsi" w:hAnsiTheme="majorHAnsi"/>
          <w:b/>
          <w:lang w:val="en-US"/>
        </w:rPr>
      </w:pPr>
    </w:p>
    <w:p w14:paraId="38FB6BCD" w14:textId="11FC845E" w:rsidR="00F61CC6" w:rsidRPr="004C5D6D" w:rsidRDefault="002E403A" w:rsidP="00B36553">
      <w:pPr>
        <w:ind w:firstLine="0"/>
        <w:rPr>
          <w:rFonts w:asciiTheme="majorHAnsi" w:hAnsiTheme="majorHAnsi"/>
          <w:b/>
          <w:color w:val="FF0000"/>
          <w:lang w:val="en-US"/>
        </w:rPr>
      </w:pPr>
      <w:r w:rsidRPr="004C5D6D">
        <w:rPr>
          <w:rFonts w:asciiTheme="majorHAnsi" w:hAnsiTheme="majorHAnsi"/>
          <w:b/>
          <w:color w:val="FF0000"/>
          <w:lang w:val="en-US"/>
        </w:rPr>
        <w:t>Please follow the APA</w:t>
      </w:r>
      <w:r w:rsidR="004B5C7B" w:rsidRPr="004C5D6D">
        <w:rPr>
          <w:rFonts w:asciiTheme="majorHAnsi" w:hAnsiTheme="majorHAnsi"/>
          <w:b/>
          <w:color w:val="FF0000"/>
          <w:lang w:val="en-US"/>
        </w:rPr>
        <w:t xml:space="preserve"> </w:t>
      </w:r>
      <w:r w:rsidR="00083C75" w:rsidRPr="004C5D6D">
        <w:rPr>
          <w:rFonts w:asciiTheme="majorHAnsi" w:hAnsiTheme="majorHAnsi"/>
          <w:b/>
          <w:color w:val="FF0000"/>
          <w:lang w:val="en-US"/>
        </w:rPr>
        <w:t>7</w:t>
      </w:r>
      <w:r w:rsidRPr="004C5D6D">
        <w:rPr>
          <w:rFonts w:asciiTheme="majorHAnsi" w:hAnsiTheme="majorHAnsi"/>
          <w:b/>
          <w:color w:val="FF0000"/>
          <w:lang w:val="en-US"/>
        </w:rPr>
        <w:t xml:space="preserve"> Style strictly</w:t>
      </w:r>
      <w:r w:rsidR="0053125C" w:rsidRPr="004C5D6D">
        <w:rPr>
          <w:rFonts w:asciiTheme="majorHAnsi" w:hAnsiTheme="majorHAnsi"/>
          <w:b/>
          <w:color w:val="FF0000"/>
          <w:lang w:val="en-US"/>
        </w:rPr>
        <w:t xml:space="preserve"> in Table(s), Figure(s) and</w:t>
      </w:r>
      <w:r w:rsidR="004B5C7B" w:rsidRPr="004C5D6D">
        <w:rPr>
          <w:rFonts w:asciiTheme="majorHAnsi" w:hAnsiTheme="majorHAnsi"/>
          <w:b/>
          <w:color w:val="FF0000"/>
          <w:lang w:val="en-US"/>
        </w:rPr>
        <w:t xml:space="preserve"> </w:t>
      </w:r>
      <w:r w:rsidRPr="004C5D6D">
        <w:rPr>
          <w:rFonts w:asciiTheme="majorHAnsi" w:hAnsiTheme="majorHAnsi"/>
          <w:b/>
          <w:color w:val="FF0000"/>
          <w:lang w:val="en-US"/>
        </w:rPr>
        <w:t>while writing the References.</w:t>
      </w:r>
      <w:r w:rsidR="0053125C" w:rsidRPr="004C5D6D">
        <w:rPr>
          <w:rFonts w:asciiTheme="majorHAnsi" w:hAnsiTheme="majorHAnsi"/>
          <w:b/>
          <w:color w:val="FF0000"/>
          <w:lang w:val="en-US"/>
        </w:rPr>
        <w:t xml:space="preserve"> You can also check the style of articles published in the previous issue of </w:t>
      </w:r>
      <w:r w:rsidR="00A61157" w:rsidRPr="004C5D6D">
        <w:rPr>
          <w:rFonts w:asciiTheme="majorHAnsi" w:hAnsiTheme="majorHAnsi"/>
          <w:b/>
          <w:color w:val="FF0000"/>
          <w:lang w:val="en-US"/>
        </w:rPr>
        <w:t>PsyCraft Journal</w:t>
      </w:r>
      <w:r w:rsidR="0069293F" w:rsidRPr="004C5D6D">
        <w:rPr>
          <w:rFonts w:asciiTheme="majorHAnsi" w:hAnsiTheme="majorHAnsi"/>
          <w:b/>
          <w:color w:val="FF0000"/>
          <w:lang w:val="en-US"/>
        </w:rPr>
        <w:t xml:space="preserve"> (</w:t>
      </w:r>
      <w:hyperlink r:id="rId11" w:history="1">
        <w:r w:rsidR="00474006" w:rsidRPr="004C5D6D">
          <w:rPr>
            <w:rStyle w:val="Kpr"/>
            <w:rFonts w:asciiTheme="majorHAnsi" w:hAnsiTheme="majorHAnsi"/>
            <w:b/>
            <w:lang w:val="en-US"/>
          </w:rPr>
          <w:t>https://apastyle.apa.org/style-grammar-guidelines/references/examples/</w:t>
        </w:r>
      </w:hyperlink>
      <w:r w:rsidR="0069293F" w:rsidRPr="004C5D6D">
        <w:rPr>
          <w:rFonts w:asciiTheme="majorHAnsi" w:hAnsiTheme="majorHAnsi"/>
          <w:b/>
          <w:color w:val="FF0000"/>
          <w:lang w:val="en-US"/>
        </w:rPr>
        <w:t>)</w:t>
      </w:r>
      <w:r w:rsidR="00474006" w:rsidRPr="004C5D6D">
        <w:rPr>
          <w:rFonts w:asciiTheme="majorHAnsi" w:hAnsiTheme="majorHAnsi"/>
          <w:b/>
          <w:color w:val="FF0000"/>
          <w:lang w:val="en-US"/>
        </w:rPr>
        <w:t>.</w:t>
      </w:r>
    </w:p>
    <w:p w14:paraId="20635EBB" w14:textId="77777777" w:rsidR="00474006" w:rsidRPr="004C5D6D" w:rsidRDefault="00474006" w:rsidP="00B36553">
      <w:pPr>
        <w:ind w:firstLine="0"/>
        <w:rPr>
          <w:rFonts w:asciiTheme="majorHAnsi" w:hAnsiTheme="majorHAnsi"/>
          <w:b/>
          <w:color w:val="FF0000"/>
          <w:lang w:val="en-US"/>
        </w:rPr>
      </w:pPr>
      <w:r w:rsidRPr="004C5D6D">
        <w:rPr>
          <w:rFonts w:asciiTheme="majorHAnsi" w:hAnsiTheme="majorHAnsi"/>
          <w:b/>
          <w:color w:val="FF0000"/>
          <w:lang w:val="en-US"/>
        </w:rPr>
        <w:t>Articles should not exceed 8000 words</w:t>
      </w:r>
      <w:r w:rsidR="00F27DAA" w:rsidRPr="004C5D6D">
        <w:rPr>
          <w:rFonts w:asciiTheme="majorHAnsi" w:hAnsiTheme="majorHAnsi"/>
          <w:b/>
          <w:color w:val="FF0000"/>
          <w:lang w:val="en-US"/>
        </w:rPr>
        <w:t>, including references.</w:t>
      </w:r>
    </w:p>
    <w:p w14:paraId="1F35FBCF" w14:textId="77777777" w:rsidR="0053125C" w:rsidRPr="004C5D6D" w:rsidRDefault="0053125C" w:rsidP="00B36553">
      <w:pPr>
        <w:ind w:firstLine="0"/>
        <w:rPr>
          <w:rFonts w:asciiTheme="majorHAnsi" w:hAnsiTheme="majorHAnsi"/>
          <w:b/>
          <w:color w:val="FF0000"/>
          <w:lang w:val="en-US"/>
        </w:rPr>
      </w:pPr>
      <w:r w:rsidRPr="004C5D6D">
        <w:rPr>
          <w:rFonts w:asciiTheme="majorHAnsi" w:hAnsiTheme="majorHAnsi"/>
          <w:b/>
          <w:color w:val="FF0000"/>
          <w:lang w:val="en-US"/>
        </w:rPr>
        <w:t>Please use WS Word 2007 or later versions while uploading your articles.</w:t>
      </w:r>
      <w:r w:rsidR="00E41E12" w:rsidRPr="004C5D6D">
        <w:rPr>
          <w:rFonts w:asciiTheme="majorHAnsi" w:hAnsiTheme="majorHAnsi"/>
          <w:b/>
          <w:color w:val="FF0000"/>
          <w:lang w:val="en-US"/>
        </w:rPr>
        <w:t xml:space="preserve"> </w:t>
      </w:r>
    </w:p>
    <w:p w14:paraId="7509FFCD" w14:textId="77777777" w:rsidR="00F61CC6" w:rsidRPr="004C5D6D" w:rsidRDefault="00F61CC6" w:rsidP="00F61CC6">
      <w:pPr>
        <w:rPr>
          <w:rFonts w:asciiTheme="majorHAnsi" w:hAnsiTheme="majorHAnsi"/>
          <w:lang w:val="en-US"/>
        </w:rPr>
      </w:pPr>
    </w:p>
    <w:p w14:paraId="1BA73FE1" w14:textId="77777777" w:rsidR="00607DCA" w:rsidRPr="004C5D6D" w:rsidRDefault="00607DCA" w:rsidP="00F61CC6">
      <w:pPr>
        <w:rPr>
          <w:rFonts w:asciiTheme="majorHAnsi" w:hAnsiTheme="majorHAnsi"/>
          <w:lang w:val="en-US"/>
        </w:rPr>
      </w:pPr>
    </w:p>
    <w:p w14:paraId="7A4A5D7F" w14:textId="77777777" w:rsidR="00607DCA" w:rsidRPr="004C5D6D" w:rsidRDefault="00607DCA" w:rsidP="00F61CC6">
      <w:pPr>
        <w:rPr>
          <w:rFonts w:asciiTheme="majorHAnsi" w:hAnsiTheme="majorHAnsi"/>
          <w:lang w:val="en-US"/>
        </w:rPr>
      </w:pPr>
    </w:p>
    <w:p w14:paraId="11F1CB46" w14:textId="77777777" w:rsidR="00607DCA" w:rsidRPr="004C5D6D" w:rsidRDefault="00607DCA" w:rsidP="00F61CC6">
      <w:pPr>
        <w:rPr>
          <w:rFonts w:asciiTheme="majorHAnsi" w:hAnsiTheme="majorHAnsi"/>
          <w:lang w:val="en-US"/>
        </w:rPr>
      </w:pPr>
    </w:p>
    <w:p w14:paraId="27B2E7D3" w14:textId="77777777" w:rsidR="00A61157" w:rsidRPr="004C5D6D" w:rsidRDefault="00A61157" w:rsidP="00F61CC6">
      <w:pPr>
        <w:rPr>
          <w:rFonts w:asciiTheme="majorHAnsi" w:hAnsiTheme="majorHAnsi"/>
          <w:lang w:val="en-US"/>
        </w:rPr>
      </w:pPr>
    </w:p>
    <w:p w14:paraId="2A032E03" w14:textId="77777777" w:rsidR="00A61157" w:rsidRPr="004C5D6D" w:rsidRDefault="00A61157" w:rsidP="00F61CC6">
      <w:pPr>
        <w:rPr>
          <w:rFonts w:asciiTheme="majorHAnsi" w:hAnsiTheme="majorHAnsi"/>
          <w:lang w:val="en-US"/>
        </w:rPr>
      </w:pPr>
    </w:p>
    <w:p w14:paraId="040FF2E8" w14:textId="77777777" w:rsidR="00607DCA" w:rsidRPr="004C5D6D" w:rsidRDefault="00607DCA" w:rsidP="00F61CC6">
      <w:pPr>
        <w:rPr>
          <w:rFonts w:asciiTheme="majorHAnsi" w:hAnsiTheme="majorHAnsi"/>
          <w:lang w:val="en-US"/>
        </w:rPr>
      </w:pPr>
    </w:p>
    <w:p w14:paraId="72E663C7" w14:textId="77777777" w:rsidR="00607DCA" w:rsidRPr="004C5D6D" w:rsidRDefault="00607DCA" w:rsidP="00F61CC6">
      <w:pPr>
        <w:rPr>
          <w:rFonts w:asciiTheme="majorHAnsi" w:hAnsiTheme="majorHAnsi"/>
          <w:lang w:val="en-US"/>
        </w:rPr>
      </w:pPr>
    </w:p>
    <w:p w14:paraId="4BDEFAF1" w14:textId="77777777" w:rsidR="00A61157" w:rsidRPr="004C5D6D" w:rsidRDefault="00A61157" w:rsidP="00F61CC6">
      <w:pPr>
        <w:rPr>
          <w:rFonts w:asciiTheme="majorHAnsi" w:hAnsiTheme="majorHAnsi"/>
          <w:lang w:val="en-US"/>
        </w:rPr>
      </w:pPr>
    </w:p>
    <w:p w14:paraId="0B8EBDA9" w14:textId="77777777" w:rsidR="00F61CC6" w:rsidRPr="004C5D6D" w:rsidRDefault="00083C75" w:rsidP="00244CEE">
      <w:pPr>
        <w:pStyle w:val="Balk1"/>
        <w:numPr>
          <w:ilvl w:val="0"/>
          <w:numId w:val="1"/>
        </w:numPr>
        <w:spacing w:after="240" w:line="360" w:lineRule="auto"/>
        <w:ind w:left="284" w:hanging="284"/>
        <w:rPr>
          <w:rFonts w:asciiTheme="majorHAnsi" w:hAnsiTheme="majorHAnsi" w:cs="Times New Roman"/>
          <w:color w:val="auto"/>
          <w:szCs w:val="24"/>
          <w:lang w:val="en-US"/>
        </w:rPr>
      </w:pPr>
      <w:r w:rsidRPr="004C5D6D">
        <w:rPr>
          <w:rFonts w:asciiTheme="majorHAnsi" w:hAnsiTheme="majorHAnsi" w:cs="Times New Roman"/>
          <w:color w:val="auto"/>
          <w:szCs w:val="24"/>
          <w:lang w:val="en-US"/>
        </w:rPr>
        <w:t>Introduction</w:t>
      </w:r>
    </w:p>
    <w:p w14:paraId="293A7354" w14:textId="240039BB" w:rsidR="00A61157" w:rsidRPr="004C5D6D" w:rsidRDefault="00A61157" w:rsidP="00A61157">
      <w:pPr>
        <w:spacing w:after="0"/>
        <w:ind w:firstLine="567"/>
        <w:rPr>
          <w:rStyle w:val="ekillisteChar"/>
          <w:rFonts w:asciiTheme="majorHAnsi" w:hAnsiTheme="majorHAnsi"/>
          <w:b w:val="0"/>
          <w:bCs w:val="0"/>
          <w:sz w:val="20"/>
          <w:szCs w:val="20"/>
          <w:lang w:val="en-US"/>
        </w:rPr>
      </w:pPr>
      <w:bookmarkStart w:id="0" w:name="_Toc474419606"/>
      <w:r w:rsidRPr="004C5D6D">
        <w:rPr>
          <w:rFonts w:asciiTheme="majorHAnsi" w:hAnsiTheme="majorHAnsi"/>
        </w:rPr>
        <w:t>Insert text without breaking formatting. Insert text without breaking formatting. Insert text without breaking formatting. Insert text without breaking formatting. Insert text without breaking formatting. Insert text without breaking formatting.</w:t>
      </w:r>
    </w:p>
    <w:p w14:paraId="07850C21" w14:textId="77777777" w:rsidR="00A61157" w:rsidRPr="004C5D6D" w:rsidRDefault="00A61157" w:rsidP="00607DCA">
      <w:pPr>
        <w:spacing w:after="0"/>
        <w:ind w:firstLine="0"/>
        <w:jc w:val="center"/>
        <w:rPr>
          <w:rStyle w:val="ekillisteChar"/>
          <w:rFonts w:asciiTheme="majorHAnsi" w:hAnsiTheme="majorHAnsi"/>
          <w:b w:val="0"/>
          <w:bCs w:val="0"/>
          <w:sz w:val="20"/>
          <w:szCs w:val="20"/>
          <w:lang w:val="en-US"/>
        </w:rPr>
      </w:pPr>
    </w:p>
    <w:p w14:paraId="253B19B0" w14:textId="77777777" w:rsidR="00A61157" w:rsidRPr="004C5D6D" w:rsidRDefault="00A61157" w:rsidP="00607DCA">
      <w:pPr>
        <w:spacing w:after="0"/>
        <w:ind w:firstLine="0"/>
        <w:jc w:val="center"/>
        <w:rPr>
          <w:rStyle w:val="ekillisteChar"/>
          <w:rFonts w:asciiTheme="majorHAnsi" w:hAnsiTheme="majorHAnsi"/>
          <w:b w:val="0"/>
          <w:bCs w:val="0"/>
          <w:sz w:val="20"/>
          <w:szCs w:val="20"/>
          <w:lang w:val="en-US"/>
        </w:rPr>
      </w:pPr>
    </w:p>
    <w:p w14:paraId="7E0EB350" w14:textId="162F0763" w:rsidR="00607DCA" w:rsidRPr="004C5D6D" w:rsidRDefault="0069293F" w:rsidP="00607DCA">
      <w:pPr>
        <w:spacing w:after="0"/>
        <w:ind w:firstLine="0"/>
        <w:jc w:val="center"/>
        <w:rPr>
          <w:rStyle w:val="ekillisteChar"/>
          <w:rFonts w:asciiTheme="majorHAnsi" w:hAnsiTheme="majorHAnsi"/>
          <w:b w:val="0"/>
          <w:bCs w:val="0"/>
          <w:sz w:val="20"/>
          <w:szCs w:val="20"/>
          <w:lang w:val="en-US"/>
        </w:rPr>
      </w:pPr>
      <w:r w:rsidRPr="004C5D6D">
        <w:rPr>
          <w:rFonts w:asciiTheme="majorHAnsi" w:hAnsiTheme="majorHAnsi"/>
          <w:noProof/>
          <w:lang w:eastAsia="tr-TR"/>
        </w:rPr>
        <w:drawing>
          <wp:inline distT="0" distB="0" distL="0" distR="0" wp14:anchorId="15A2D3BB" wp14:editId="22A17624">
            <wp:extent cx="2712720" cy="416031"/>
            <wp:effectExtent l="19050" t="0" r="11430" b="317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50209BD" w14:textId="77777777" w:rsidR="002B64A5" w:rsidRPr="004C5D6D" w:rsidRDefault="00F328EC" w:rsidP="001B4EA9">
      <w:pPr>
        <w:pStyle w:val="ListeParagraf"/>
        <w:spacing w:after="0"/>
        <w:ind w:left="0" w:firstLine="0"/>
        <w:jc w:val="center"/>
        <w:rPr>
          <w:rStyle w:val="ekillisteChar"/>
          <w:rFonts w:asciiTheme="majorHAnsi" w:hAnsiTheme="majorHAnsi"/>
          <w:i/>
          <w:sz w:val="20"/>
          <w:szCs w:val="20"/>
        </w:rPr>
      </w:pPr>
      <w:r w:rsidRPr="004C5D6D">
        <w:rPr>
          <w:rStyle w:val="ekillisteChar"/>
          <w:rFonts w:asciiTheme="majorHAnsi" w:hAnsiTheme="majorHAnsi"/>
          <w:iCs/>
          <w:sz w:val="20"/>
          <w:szCs w:val="20"/>
        </w:rPr>
        <w:t>Figure</w:t>
      </w:r>
      <w:r w:rsidR="002B64A5" w:rsidRPr="004C5D6D">
        <w:rPr>
          <w:rStyle w:val="ekillisteChar"/>
          <w:rFonts w:asciiTheme="majorHAnsi" w:hAnsiTheme="majorHAnsi"/>
          <w:iCs/>
          <w:sz w:val="20"/>
          <w:szCs w:val="20"/>
        </w:rPr>
        <w:t xml:space="preserve"> 1.</w:t>
      </w:r>
      <w:r w:rsidR="002B64A5" w:rsidRPr="004C5D6D">
        <w:rPr>
          <w:rStyle w:val="ekillisteChar"/>
          <w:rFonts w:asciiTheme="majorHAnsi" w:hAnsiTheme="majorHAnsi"/>
          <w:sz w:val="20"/>
          <w:szCs w:val="20"/>
        </w:rPr>
        <w:t xml:space="preserve"> </w:t>
      </w:r>
      <w:bookmarkEnd w:id="0"/>
      <w:r w:rsidR="001B4EA9" w:rsidRPr="004C5D6D">
        <w:rPr>
          <w:rStyle w:val="ekillisteChar"/>
          <w:rFonts w:asciiTheme="majorHAnsi" w:hAnsiTheme="majorHAnsi"/>
          <w:b w:val="0"/>
          <w:i/>
          <w:sz w:val="20"/>
          <w:szCs w:val="20"/>
        </w:rPr>
        <w:t xml:space="preserve">Characteristics </w:t>
      </w:r>
      <w:r w:rsidR="00006540" w:rsidRPr="004C5D6D">
        <w:rPr>
          <w:rStyle w:val="ekillisteChar"/>
          <w:rFonts w:asciiTheme="majorHAnsi" w:hAnsiTheme="majorHAnsi"/>
          <w:b w:val="0"/>
          <w:i/>
          <w:sz w:val="20"/>
          <w:szCs w:val="20"/>
        </w:rPr>
        <w:t xml:space="preserve">of the Creative Individual </w:t>
      </w:r>
    </w:p>
    <w:p w14:paraId="0A3C4CF0" w14:textId="77777777" w:rsidR="00083C75" w:rsidRPr="004C5D6D" w:rsidRDefault="00083C75" w:rsidP="005B0575">
      <w:pPr>
        <w:pStyle w:val="Balk1"/>
        <w:numPr>
          <w:ilvl w:val="0"/>
          <w:numId w:val="1"/>
        </w:numPr>
        <w:spacing w:after="240" w:line="276" w:lineRule="auto"/>
        <w:ind w:left="284" w:hanging="284"/>
        <w:rPr>
          <w:rFonts w:asciiTheme="majorHAnsi" w:hAnsiTheme="majorHAnsi" w:cs="Times New Roman"/>
          <w:lang w:val="en-US"/>
        </w:rPr>
      </w:pPr>
      <w:r w:rsidRPr="004C5D6D">
        <w:rPr>
          <w:rFonts w:asciiTheme="majorHAnsi" w:hAnsiTheme="majorHAnsi" w:cs="Times New Roman"/>
          <w:color w:val="auto"/>
          <w:szCs w:val="24"/>
          <w:lang w:val="en-US"/>
        </w:rPr>
        <w:t>Methodology</w:t>
      </w:r>
      <w:r w:rsidRPr="004C5D6D">
        <w:rPr>
          <w:rFonts w:asciiTheme="majorHAnsi" w:hAnsiTheme="majorHAnsi" w:cs="Times New Roman"/>
          <w:lang w:val="en-US"/>
        </w:rPr>
        <w:t xml:space="preserve"> </w:t>
      </w:r>
    </w:p>
    <w:p w14:paraId="46604C48" w14:textId="77777777" w:rsidR="00931F88" w:rsidRPr="004C5D6D" w:rsidRDefault="00931F88" w:rsidP="00244CEE">
      <w:pPr>
        <w:pStyle w:val="Balk2"/>
        <w:spacing w:line="240" w:lineRule="auto"/>
        <w:ind w:left="426" w:hanging="426"/>
        <w:rPr>
          <w:rFonts w:asciiTheme="majorHAnsi" w:hAnsiTheme="majorHAnsi" w:cs="Times New Roman"/>
          <w:color w:val="auto"/>
          <w:szCs w:val="20"/>
          <w:lang w:val="en-US"/>
        </w:rPr>
      </w:pPr>
      <w:r w:rsidRPr="004C5D6D">
        <w:rPr>
          <w:rFonts w:asciiTheme="majorHAnsi" w:hAnsiTheme="majorHAnsi" w:cs="Times New Roman"/>
        </w:rPr>
        <w:t>2.1.</w:t>
      </w:r>
      <w:r w:rsidR="00083C75" w:rsidRPr="004C5D6D">
        <w:rPr>
          <w:rFonts w:asciiTheme="majorHAnsi" w:hAnsiTheme="majorHAnsi" w:cs="Times New Roman"/>
        </w:rPr>
        <w:t>Research</w:t>
      </w:r>
      <w:r w:rsidR="00083C75" w:rsidRPr="004C5D6D">
        <w:rPr>
          <w:rFonts w:asciiTheme="majorHAnsi" w:hAnsiTheme="majorHAnsi" w:cs="Times New Roman"/>
          <w:lang w:val="en-US"/>
        </w:rPr>
        <w:t xml:space="preserve"> </w:t>
      </w:r>
      <w:r w:rsidR="00083C75" w:rsidRPr="004C5D6D">
        <w:rPr>
          <w:rFonts w:asciiTheme="majorHAnsi" w:hAnsiTheme="majorHAnsi" w:cs="Times New Roman"/>
          <w:color w:val="auto"/>
          <w:szCs w:val="20"/>
          <w:lang w:val="en-US"/>
        </w:rPr>
        <w:t>Model</w:t>
      </w:r>
    </w:p>
    <w:p w14:paraId="775B4FBA" w14:textId="77777777" w:rsidR="00931F88" w:rsidRPr="004C5D6D" w:rsidRDefault="00C06557" w:rsidP="002B64A5">
      <w:pPr>
        <w:ind w:firstLine="0"/>
        <w:rPr>
          <w:rFonts w:asciiTheme="majorHAnsi" w:hAnsiTheme="majorHAnsi"/>
          <w:lang w:val="en-US"/>
        </w:rPr>
      </w:pPr>
      <w:r w:rsidRPr="004C5D6D">
        <w:rPr>
          <w:rFonts w:asciiTheme="majorHAnsi" w:eastAsiaTheme="majorEastAsia" w:hAnsiTheme="majorHAnsi"/>
          <w:b/>
          <w:color w:val="000000" w:themeColor="text1"/>
          <w:szCs w:val="26"/>
        </w:rPr>
        <w:t>2.2. Research Sample</w:t>
      </w:r>
    </w:p>
    <w:p w14:paraId="050E9027" w14:textId="77777777" w:rsidR="00931F88" w:rsidRPr="004C5D6D" w:rsidRDefault="00931F88" w:rsidP="00C06557">
      <w:pPr>
        <w:pStyle w:val="Balk2"/>
        <w:spacing w:line="240" w:lineRule="auto"/>
        <w:ind w:left="426" w:hanging="426"/>
        <w:rPr>
          <w:rFonts w:asciiTheme="majorHAnsi" w:hAnsiTheme="majorHAnsi" w:cs="Times New Roman"/>
        </w:rPr>
      </w:pPr>
      <w:r w:rsidRPr="004C5D6D">
        <w:rPr>
          <w:rFonts w:asciiTheme="majorHAnsi" w:hAnsiTheme="majorHAnsi" w:cs="Times New Roman"/>
        </w:rPr>
        <w:t xml:space="preserve">2.3. Data </w:t>
      </w:r>
      <w:r w:rsidRPr="004C5D6D">
        <w:rPr>
          <w:rFonts w:asciiTheme="majorHAnsi" w:hAnsiTheme="majorHAnsi" w:cs="Times New Roman"/>
          <w:color w:val="auto"/>
          <w:szCs w:val="20"/>
          <w:lang w:val="en-US"/>
        </w:rPr>
        <w:t>Collection</w:t>
      </w:r>
      <w:r w:rsidRPr="004C5D6D">
        <w:rPr>
          <w:rFonts w:asciiTheme="majorHAnsi" w:hAnsiTheme="majorHAnsi" w:cs="Times New Roman"/>
        </w:rPr>
        <w:t xml:space="preserve"> Tools</w:t>
      </w:r>
      <w:r w:rsidR="00C06557" w:rsidRPr="004C5D6D">
        <w:rPr>
          <w:rFonts w:asciiTheme="majorHAnsi" w:hAnsiTheme="majorHAnsi" w:cs="Times New Roman"/>
        </w:rPr>
        <w:t xml:space="preserve"> and Procedure</w:t>
      </w:r>
    </w:p>
    <w:p w14:paraId="1ABCEC21" w14:textId="77777777" w:rsidR="00931F88" w:rsidRPr="004C5D6D" w:rsidRDefault="00931F88" w:rsidP="00607DCA">
      <w:pPr>
        <w:pStyle w:val="Balk2"/>
        <w:spacing w:line="240" w:lineRule="auto"/>
        <w:ind w:left="426" w:hanging="426"/>
        <w:rPr>
          <w:rFonts w:asciiTheme="majorHAnsi" w:hAnsiTheme="majorHAnsi" w:cs="Times New Roman"/>
        </w:rPr>
      </w:pPr>
      <w:r w:rsidRPr="004C5D6D">
        <w:rPr>
          <w:rFonts w:asciiTheme="majorHAnsi" w:hAnsiTheme="majorHAnsi" w:cs="Times New Roman"/>
        </w:rPr>
        <w:t>2.4. Data</w:t>
      </w:r>
      <w:r w:rsidR="00C06557" w:rsidRPr="004C5D6D">
        <w:rPr>
          <w:rFonts w:asciiTheme="majorHAnsi" w:hAnsiTheme="majorHAnsi" w:cs="Times New Roman"/>
        </w:rPr>
        <w:t xml:space="preserve"> Analysis</w:t>
      </w:r>
    </w:p>
    <w:p w14:paraId="5CBB7E29" w14:textId="77777777" w:rsidR="00607DCA" w:rsidRPr="004C5D6D" w:rsidRDefault="00607DCA" w:rsidP="00607DCA">
      <w:pPr>
        <w:rPr>
          <w:rFonts w:asciiTheme="majorHAnsi" w:hAnsiTheme="majorHAnsi"/>
        </w:rPr>
      </w:pPr>
    </w:p>
    <w:p w14:paraId="020A5A6F" w14:textId="77777777" w:rsidR="001B4EA9" w:rsidRPr="004C5D6D" w:rsidRDefault="00931F88" w:rsidP="00607DCA">
      <w:pPr>
        <w:pStyle w:val="Balk1"/>
        <w:numPr>
          <w:ilvl w:val="0"/>
          <w:numId w:val="1"/>
        </w:numPr>
        <w:spacing w:after="240" w:line="276" w:lineRule="auto"/>
        <w:ind w:left="284" w:hanging="284"/>
        <w:rPr>
          <w:rFonts w:asciiTheme="majorHAnsi" w:hAnsiTheme="majorHAnsi" w:cs="Times New Roman"/>
          <w:color w:val="auto"/>
          <w:szCs w:val="24"/>
          <w:lang w:val="en-US"/>
        </w:rPr>
      </w:pPr>
      <w:r w:rsidRPr="004C5D6D">
        <w:rPr>
          <w:rFonts w:asciiTheme="majorHAnsi" w:hAnsiTheme="majorHAnsi" w:cs="Times New Roman"/>
          <w:color w:val="auto"/>
          <w:szCs w:val="24"/>
          <w:lang w:val="en-US"/>
        </w:rPr>
        <w:t>Findings</w:t>
      </w:r>
    </w:p>
    <w:p w14:paraId="752003CC" w14:textId="77777777" w:rsidR="00A61157" w:rsidRPr="004C5D6D" w:rsidRDefault="005B0575" w:rsidP="001B4EA9">
      <w:pPr>
        <w:pStyle w:val="GvdeA"/>
        <w:spacing w:before="240"/>
        <w:jc w:val="both"/>
        <w:rPr>
          <w:rFonts w:asciiTheme="majorHAnsi" w:hAnsiTheme="majorHAnsi" w:cs="Times New Roman"/>
          <w:b/>
          <w:color w:val="auto"/>
          <w:sz w:val="20"/>
          <w:szCs w:val="20"/>
          <w:lang w:val="en-US"/>
        </w:rPr>
      </w:pPr>
      <w:r w:rsidRPr="004C5D6D">
        <w:rPr>
          <w:rFonts w:asciiTheme="majorHAnsi" w:hAnsiTheme="majorHAnsi" w:cs="Times New Roman"/>
          <w:b/>
          <w:color w:val="auto"/>
          <w:sz w:val="20"/>
          <w:szCs w:val="20"/>
          <w:lang w:val="en-US"/>
        </w:rPr>
        <w:t>T</w:t>
      </w:r>
      <w:r w:rsidR="00061470" w:rsidRPr="004C5D6D">
        <w:rPr>
          <w:rFonts w:asciiTheme="majorHAnsi" w:hAnsiTheme="majorHAnsi" w:cs="Times New Roman"/>
          <w:b/>
          <w:color w:val="auto"/>
          <w:sz w:val="20"/>
          <w:szCs w:val="20"/>
          <w:lang w:val="en-US"/>
        </w:rPr>
        <w:t>able</w:t>
      </w:r>
      <w:r w:rsidRPr="004C5D6D">
        <w:rPr>
          <w:rFonts w:asciiTheme="majorHAnsi" w:hAnsiTheme="majorHAnsi" w:cs="Times New Roman"/>
          <w:b/>
          <w:color w:val="auto"/>
          <w:sz w:val="20"/>
          <w:szCs w:val="20"/>
          <w:lang w:val="en-US"/>
        </w:rPr>
        <w:t xml:space="preserve"> 3</w:t>
      </w:r>
      <w:r w:rsidR="001B4EA9" w:rsidRPr="004C5D6D">
        <w:rPr>
          <w:rFonts w:asciiTheme="majorHAnsi" w:hAnsiTheme="majorHAnsi" w:cs="Times New Roman"/>
          <w:b/>
          <w:color w:val="auto"/>
          <w:sz w:val="20"/>
          <w:szCs w:val="20"/>
          <w:lang w:val="en-US"/>
        </w:rPr>
        <w:t xml:space="preserve">. </w:t>
      </w:r>
    </w:p>
    <w:p w14:paraId="623C1895" w14:textId="1F6EB4EF" w:rsidR="005B0575" w:rsidRPr="004C5D6D" w:rsidRDefault="00006540" w:rsidP="00A61157">
      <w:pPr>
        <w:pStyle w:val="GvdeA"/>
        <w:spacing w:before="120"/>
        <w:jc w:val="both"/>
        <w:rPr>
          <w:rFonts w:asciiTheme="majorHAnsi" w:hAnsiTheme="majorHAnsi" w:cs="Times New Roman"/>
          <w:b/>
          <w:color w:val="auto"/>
          <w:sz w:val="20"/>
          <w:szCs w:val="20"/>
          <w:lang w:val="en-US"/>
        </w:rPr>
      </w:pPr>
      <w:r w:rsidRPr="004C5D6D">
        <w:rPr>
          <w:rFonts w:asciiTheme="majorHAnsi" w:hAnsiTheme="majorHAnsi" w:cs="Times New Roman"/>
          <w:i/>
          <w:iCs/>
          <w:color w:val="auto"/>
          <w:sz w:val="20"/>
          <w:szCs w:val="20"/>
        </w:rPr>
        <w:t>Correlation Analysis Results between School Climate and School Effectiveness</w:t>
      </w:r>
    </w:p>
    <w:tbl>
      <w:tblPr>
        <w:tblStyle w:val="TabloKlavuzu"/>
        <w:tblW w:w="9196" w:type="dxa"/>
        <w:tblBorders>
          <w:left w:val="none" w:sz="0" w:space="0" w:color="auto"/>
          <w:right w:val="none" w:sz="0" w:space="0" w:color="auto"/>
          <w:insideV w:val="none" w:sz="0" w:space="0" w:color="auto"/>
        </w:tblBorders>
        <w:tblLook w:val="04A0" w:firstRow="1" w:lastRow="0" w:firstColumn="1" w:lastColumn="0" w:noHBand="0" w:noVBand="1"/>
      </w:tblPr>
      <w:tblGrid>
        <w:gridCol w:w="3430"/>
        <w:gridCol w:w="1282"/>
        <w:gridCol w:w="1663"/>
        <w:gridCol w:w="1477"/>
        <w:gridCol w:w="1344"/>
      </w:tblGrid>
      <w:tr w:rsidR="005B0575" w:rsidRPr="004C5D6D" w14:paraId="1891C426" w14:textId="77777777" w:rsidTr="002B64A5">
        <w:trPr>
          <w:trHeight w:val="380"/>
        </w:trPr>
        <w:tc>
          <w:tcPr>
            <w:tcW w:w="3430" w:type="dxa"/>
            <w:tcBorders>
              <w:bottom w:val="single" w:sz="4" w:space="0" w:color="auto"/>
            </w:tcBorders>
            <w:vAlign w:val="center"/>
          </w:tcPr>
          <w:p w14:paraId="3687F82E"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imes New Roman"/>
                <w:color w:val="auto"/>
                <w:sz w:val="20"/>
                <w:szCs w:val="20"/>
              </w:rPr>
            </w:pPr>
          </w:p>
        </w:tc>
        <w:tc>
          <w:tcPr>
            <w:tcW w:w="1282" w:type="dxa"/>
            <w:tcBorders>
              <w:bottom w:val="single" w:sz="4" w:space="0" w:color="auto"/>
            </w:tcBorders>
            <w:vAlign w:val="center"/>
          </w:tcPr>
          <w:p w14:paraId="1948C458"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color w:val="auto"/>
                <w:sz w:val="20"/>
                <w:szCs w:val="20"/>
              </w:rPr>
            </w:pPr>
            <w:r w:rsidRPr="004C5D6D">
              <w:rPr>
                <w:rFonts w:asciiTheme="majorHAnsi" w:hAnsiTheme="majorHAnsi" w:cs="Times New Roman"/>
                <w:color w:val="auto"/>
                <w:sz w:val="20"/>
                <w:szCs w:val="20"/>
              </w:rPr>
              <w:t>1</w:t>
            </w:r>
          </w:p>
        </w:tc>
        <w:tc>
          <w:tcPr>
            <w:tcW w:w="1663" w:type="dxa"/>
            <w:tcBorders>
              <w:bottom w:val="single" w:sz="4" w:space="0" w:color="auto"/>
            </w:tcBorders>
            <w:vAlign w:val="center"/>
          </w:tcPr>
          <w:p w14:paraId="17A13053"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color w:val="auto"/>
                <w:sz w:val="20"/>
                <w:szCs w:val="20"/>
              </w:rPr>
            </w:pPr>
            <w:r w:rsidRPr="004C5D6D">
              <w:rPr>
                <w:rFonts w:asciiTheme="majorHAnsi" w:hAnsiTheme="majorHAnsi" w:cs="Times New Roman"/>
                <w:color w:val="auto"/>
                <w:sz w:val="20"/>
                <w:szCs w:val="20"/>
              </w:rPr>
              <w:t>2</w:t>
            </w:r>
          </w:p>
        </w:tc>
        <w:tc>
          <w:tcPr>
            <w:tcW w:w="1477" w:type="dxa"/>
            <w:tcBorders>
              <w:bottom w:val="single" w:sz="4" w:space="0" w:color="auto"/>
            </w:tcBorders>
            <w:vAlign w:val="center"/>
          </w:tcPr>
          <w:p w14:paraId="1DC79727"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color w:val="auto"/>
                <w:sz w:val="20"/>
                <w:szCs w:val="20"/>
              </w:rPr>
            </w:pPr>
            <w:r w:rsidRPr="004C5D6D">
              <w:rPr>
                <w:rFonts w:asciiTheme="majorHAnsi" w:hAnsiTheme="majorHAnsi" w:cs="Times New Roman"/>
                <w:color w:val="auto"/>
                <w:sz w:val="20"/>
                <w:szCs w:val="20"/>
              </w:rPr>
              <w:t>3</w:t>
            </w:r>
          </w:p>
        </w:tc>
        <w:tc>
          <w:tcPr>
            <w:tcW w:w="1344" w:type="dxa"/>
            <w:tcBorders>
              <w:bottom w:val="single" w:sz="4" w:space="0" w:color="auto"/>
            </w:tcBorders>
            <w:vAlign w:val="center"/>
          </w:tcPr>
          <w:p w14:paraId="0CFE7316"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color w:val="auto"/>
                <w:sz w:val="20"/>
                <w:szCs w:val="20"/>
              </w:rPr>
            </w:pPr>
            <w:r w:rsidRPr="004C5D6D">
              <w:rPr>
                <w:rFonts w:asciiTheme="majorHAnsi" w:hAnsiTheme="majorHAnsi" w:cs="Times New Roman"/>
                <w:color w:val="auto"/>
                <w:sz w:val="20"/>
                <w:szCs w:val="20"/>
              </w:rPr>
              <w:t>4</w:t>
            </w:r>
          </w:p>
        </w:tc>
      </w:tr>
      <w:tr w:rsidR="005B0575" w:rsidRPr="004C5D6D" w14:paraId="5825BC2E" w14:textId="77777777" w:rsidTr="002B64A5">
        <w:trPr>
          <w:trHeight w:val="380"/>
        </w:trPr>
        <w:tc>
          <w:tcPr>
            <w:tcW w:w="3430" w:type="dxa"/>
            <w:tcBorders>
              <w:top w:val="nil"/>
              <w:bottom w:val="nil"/>
            </w:tcBorders>
            <w:vAlign w:val="center"/>
          </w:tcPr>
          <w:p w14:paraId="2B1E9F47" w14:textId="77777777" w:rsidR="005B0575" w:rsidRPr="004C5D6D" w:rsidRDefault="0069293F"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imes New Roman"/>
                <w:color w:val="auto"/>
                <w:sz w:val="20"/>
                <w:szCs w:val="20"/>
              </w:rPr>
            </w:pPr>
            <w:r w:rsidRPr="004C5D6D">
              <w:rPr>
                <w:rFonts w:asciiTheme="majorHAnsi" w:hAnsiTheme="majorHAnsi" w:cs="Times New Roman"/>
                <w:color w:val="auto"/>
                <w:sz w:val="20"/>
                <w:szCs w:val="20"/>
              </w:rPr>
              <w:t>1</w:t>
            </w:r>
          </w:p>
        </w:tc>
        <w:tc>
          <w:tcPr>
            <w:tcW w:w="1282" w:type="dxa"/>
            <w:tcBorders>
              <w:top w:val="nil"/>
              <w:bottom w:val="nil"/>
            </w:tcBorders>
            <w:vAlign w:val="center"/>
          </w:tcPr>
          <w:p w14:paraId="50D1267B"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sz w:val="20"/>
                <w:szCs w:val="20"/>
              </w:rPr>
            </w:pPr>
          </w:p>
        </w:tc>
        <w:tc>
          <w:tcPr>
            <w:tcW w:w="1663" w:type="dxa"/>
            <w:tcBorders>
              <w:top w:val="nil"/>
              <w:bottom w:val="nil"/>
            </w:tcBorders>
            <w:vAlign w:val="center"/>
          </w:tcPr>
          <w:p w14:paraId="02BE25AA"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sz w:val="20"/>
                <w:szCs w:val="20"/>
              </w:rPr>
            </w:pPr>
          </w:p>
        </w:tc>
        <w:tc>
          <w:tcPr>
            <w:tcW w:w="1477" w:type="dxa"/>
            <w:tcBorders>
              <w:top w:val="nil"/>
              <w:bottom w:val="nil"/>
            </w:tcBorders>
            <w:vAlign w:val="center"/>
          </w:tcPr>
          <w:p w14:paraId="53B78A3A"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sz w:val="20"/>
                <w:szCs w:val="20"/>
              </w:rPr>
            </w:pPr>
          </w:p>
        </w:tc>
        <w:tc>
          <w:tcPr>
            <w:tcW w:w="1344" w:type="dxa"/>
            <w:tcBorders>
              <w:top w:val="nil"/>
              <w:bottom w:val="nil"/>
            </w:tcBorders>
            <w:vAlign w:val="center"/>
          </w:tcPr>
          <w:p w14:paraId="433EB800"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sz w:val="20"/>
                <w:szCs w:val="20"/>
              </w:rPr>
            </w:pPr>
          </w:p>
        </w:tc>
      </w:tr>
      <w:tr w:rsidR="005B0575" w:rsidRPr="004C5D6D" w14:paraId="79E58B6D" w14:textId="77777777" w:rsidTr="002B64A5">
        <w:trPr>
          <w:trHeight w:val="380"/>
        </w:trPr>
        <w:tc>
          <w:tcPr>
            <w:tcW w:w="3430" w:type="dxa"/>
            <w:tcBorders>
              <w:top w:val="nil"/>
              <w:bottom w:val="nil"/>
            </w:tcBorders>
            <w:vAlign w:val="center"/>
          </w:tcPr>
          <w:p w14:paraId="3AB104EE" w14:textId="77777777" w:rsidR="005B0575" w:rsidRPr="004C5D6D" w:rsidRDefault="0069293F"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imes New Roman"/>
                <w:color w:val="auto"/>
                <w:sz w:val="20"/>
                <w:szCs w:val="20"/>
              </w:rPr>
            </w:pPr>
            <w:r w:rsidRPr="004C5D6D">
              <w:rPr>
                <w:rFonts w:asciiTheme="majorHAnsi" w:hAnsiTheme="majorHAnsi" w:cs="Times New Roman"/>
                <w:color w:val="auto"/>
                <w:sz w:val="20"/>
                <w:szCs w:val="20"/>
              </w:rPr>
              <w:t>2</w:t>
            </w:r>
          </w:p>
        </w:tc>
        <w:tc>
          <w:tcPr>
            <w:tcW w:w="1282" w:type="dxa"/>
            <w:tcBorders>
              <w:top w:val="nil"/>
              <w:bottom w:val="nil"/>
            </w:tcBorders>
            <w:vAlign w:val="center"/>
          </w:tcPr>
          <w:p w14:paraId="3416FE98"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sz w:val="20"/>
                <w:szCs w:val="20"/>
              </w:rPr>
            </w:pPr>
          </w:p>
        </w:tc>
        <w:tc>
          <w:tcPr>
            <w:tcW w:w="1663" w:type="dxa"/>
            <w:tcBorders>
              <w:top w:val="nil"/>
              <w:bottom w:val="nil"/>
            </w:tcBorders>
            <w:vAlign w:val="center"/>
          </w:tcPr>
          <w:p w14:paraId="7131E8C7"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sz w:val="20"/>
                <w:szCs w:val="20"/>
              </w:rPr>
            </w:pPr>
          </w:p>
        </w:tc>
        <w:tc>
          <w:tcPr>
            <w:tcW w:w="1477" w:type="dxa"/>
            <w:tcBorders>
              <w:top w:val="nil"/>
              <w:bottom w:val="nil"/>
            </w:tcBorders>
            <w:vAlign w:val="center"/>
          </w:tcPr>
          <w:p w14:paraId="22BC1926"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sz w:val="20"/>
                <w:szCs w:val="20"/>
              </w:rPr>
            </w:pPr>
          </w:p>
        </w:tc>
        <w:tc>
          <w:tcPr>
            <w:tcW w:w="1344" w:type="dxa"/>
            <w:tcBorders>
              <w:top w:val="nil"/>
              <w:bottom w:val="nil"/>
            </w:tcBorders>
            <w:vAlign w:val="center"/>
          </w:tcPr>
          <w:p w14:paraId="251D8E37"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sz w:val="20"/>
                <w:szCs w:val="20"/>
              </w:rPr>
            </w:pPr>
          </w:p>
        </w:tc>
      </w:tr>
      <w:tr w:rsidR="005B0575" w:rsidRPr="004C5D6D" w14:paraId="324E4281" w14:textId="77777777" w:rsidTr="002B64A5">
        <w:trPr>
          <w:trHeight w:val="380"/>
        </w:trPr>
        <w:tc>
          <w:tcPr>
            <w:tcW w:w="3430" w:type="dxa"/>
            <w:tcBorders>
              <w:top w:val="nil"/>
              <w:bottom w:val="nil"/>
            </w:tcBorders>
            <w:vAlign w:val="center"/>
          </w:tcPr>
          <w:p w14:paraId="7622BE52" w14:textId="77777777" w:rsidR="005B0575" w:rsidRPr="004C5D6D" w:rsidRDefault="0069293F"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imes New Roman"/>
                <w:color w:val="auto"/>
                <w:sz w:val="20"/>
                <w:szCs w:val="20"/>
              </w:rPr>
            </w:pPr>
            <w:r w:rsidRPr="004C5D6D">
              <w:rPr>
                <w:rFonts w:asciiTheme="majorHAnsi" w:hAnsiTheme="majorHAnsi" w:cs="Times New Roman"/>
                <w:color w:val="auto"/>
                <w:sz w:val="20"/>
                <w:szCs w:val="20"/>
              </w:rPr>
              <w:t>3</w:t>
            </w:r>
          </w:p>
        </w:tc>
        <w:tc>
          <w:tcPr>
            <w:tcW w:w="1282" w:type="dxa"/>
            <w:tcBorders>
              <w:top w:val="nil"/>
              <w:bottom w:val="nil"/>
            </w:tcBorders>
            <w:vAlign w:val="center"/>
          </w:tcPr>
          <w:p w14:paraId="2DEC3505"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sz w:val="20"/>
                <w:szCs w:val="20"/>
              </w:rPr>
            </w:pPr>
          </w:p>
        </w:tc>
        <w:tc>
          <w:tcPr>
            <w:tcW w:w="1663" w:type="dxa"/>
            <w:tcBorders>
              <w:top w:val="nil"/>
              <w:bottom w:val="nil"/>
            </w:tcBorders>
            <w:vAlign w:val="center"/>
          </w:tcPr>
          <w:p w14:paraId="59BAC394"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sz w:val="20"/>
                <w:szCs w:val="20"/>
              </w:rPr>
            </w:pPr>
          </w:p>
        </w:tc>
        <w:tc>
          <w:tcPr>
            <w:tcW w:w="1477" w:type="dxa"/>
            <w:tcBorders>
              <w:top w:val="nil"/>
              <w:bottom w:val="nil"/>
            </w:tcBorders>
            <w:vAlign w:val="center"/>
          </w:tcPr>
          <w:p w14:paraId="6CEDD888"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sz w:val="20"/>
                <w:szCs w:val="20"/>
              </w:rPr>
            </w:pPr>
          </w:p>
        </w:tc>
        <w:tc>
          <w:tcPr>
            <w:tcW w:w="1344" w:type="dxa"/>
            <w:tcBorders>
              <w:top w:val="nil"/>
              <w:bottom w:val="nil"/>
            </w:tcBorders>
            <w:vAlign w:val="center"/>
          </w:tcPr>
          <w:p w14:paraId="7B98DC74"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sz w:val="20"/>
                <w:szCs w:val="20"/>
              </w:rPr>
            </w:pPr>
          </w:p>
        </w:tc>
      </w:tr>
      <w:tr w:rsidR="005B0575" w:rsidRPr="004C5D6D" w14:paraId="5A6FD957" w14:textId="77777777" w:rsidTr="002B64A5">
        <w:trPr>
          <w:trHeight w:val="380"/>
        </w:trPr>
        <w:tc>
          <w:tcPr>
            <w:tcW w:w="3430" w:type="dxa"/>
            <w:tcBorders>
              <w:top w:val="nil"/>
            </w:tcBorders>
            <w:vAlign w:val="center"/>
          </w:tcPr>
          <w:p w14:paraId="7F5A2C25" w14:textId="77777777" w:rsidR="005B0575" w:rsidRPr="004C5D6D" w:rsidRDefault="0069293F"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imes New Roman"/>
                <w:color w:val="auto"/>
                <w:sz w:val="20"/>
                <w:szCs w:val="20"/>
              </w:rPr>
            </w:pPr>
            <w:r w:rsidRPr="004C5D6D">
              <w:rPr>
                <w:rFonts w:asciiTheme="majorHAnsi" w:hAnsiTheme="majorHAnsi" w:cs="Times New Roman"/>
                <w:color w:val="auto"/>
                <w:sz w:val="20"/>
                <w:szCs w:val="20"/>
              </w:rPr>
              <w:t>4</w:t>
            </w:r>
          </w:p>
        </w:tc>
        <w:tc>
          <w:tcPr>
            <w:tcW w:w="1282" w:type="dxa"/>
            <w:tcBorders>
              <w:top w:val="nil"/>
            </w:tcBorders>
            <w:vAlign w:val="center"/>
          </w:tcPr>
          <w:p w14:paraId="415C8D1D"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sz w:val="20"/>
                <w:szCs w:val="20"/>
              </w:rPr>
            </w:pPr>
          </w:p>
        </w:tc>
        <w:tc>
          <w:tcPr>
            <w:tcW w:w="1663" w:type="dxa"/>
            <w:tcBorders>
              <w:top w:val="nil"/>
            </w:tcBorders>
            <w:vAlign w:val="center"/>
          </w:tcPr>
          <w:p w14:paraId="169E6D2D"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sz w:val="20"/>
                <w:szCs w:val="20"/>
              </w:rPr>
            </w:pPr>
          </w:p>
        </w:tc>
        <w:tc>
          <w:tcPr>
            <w:tcW w:w="1477" w:type="dxa"/>
            <w:tcBorders>
              <w:top w:val="nil"/>
            </w:tcBorders>
            <w:vAlign w:val="center"/>
          </w:tcPr>
          <w:p w14:paraId="56CF1071"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sz w:val="20"/>
                <w:szCs w:val="20"/>
              </w:rPr>
            </w:pPr>
          </w:p>
        </w:tc>
        <w:tc>
          <w:tcPr>
            <w:tcW w:w="1344" w:type="dxa"/>
            <w:tcBorders>
              <w:top w:val="nil"/>
            </w:tcBorders>
            <w:vAlign w:val="center"/>
          </w:tcPr>
          <w:p w14:paraId="60B6A8A0" w14:textId="77777777" w:rsidR="005B0575" w:rsidRPr="004C5D6D" w:rsidRDefault="005B0575" w:rsidP="003707E2">
            <w:pPr>
              <w:pStyle w:val="GvdeA"/>
              <w:keepNext/>
              <w:pBdr>
                <w:top w:val="none" w:sz="0" w:space="0" w:color="auto"/>
                <w:left w:val="none" w:sz="0" w:space="0" w:color="auto"/>
                <w:bottom w:val="none" w:sz="0" w:space="0" w:color="auto"/>
                <w:right w:val="none" w:sz="0" w:space="0" w:color="auto"/>
                <w:between w:val="none" w:sz="0" w:space="0" w:color="auto"/>
                <w:bar w:val="none" w:sz="0" w:color="auto"/>
              </w:pBdr>
              <w:ind w:right="-54"/>
              <w:jc w:val="center"/>
              <w:rPr>
                <w:rFonts w:asciiTheme="majorHAnsi" w:hAnsiTheme="majorHAnsi" w:cs="Times New Roman"/>
                <w:sz w:val="20"/>
                <w:szCs w:val="20"/>
              </w:rPr>
            </w:pPr>
          </w:p>
        </w:tc>
      </w:tr>
    </w:tbl>
    <w:p w14:paraId="0FF1C8EF" w14:textId="77777777" w:rsidR="00244CEE" w:rsidRPr="004C5D6D" w:rsidRDefault="00A15F7E" w:rsidP="001B4EA9">
      <w:pPr>
        <w:pStyle w:val="Balk1"/>
        <w:numPr>
          <w:ilvl w:val="0"/>
          <w:numId w:val="1"/>
        </w:numPr>
        <w:spacing w:after="240" w:line="360" w:lineRule="auto"/>
        <w:ind w:left="284" w:hanging="284"/>
        <w:rPr>
          <w:rFonts w:asciiTheme="majorHAnsi" w:hAnsiTheme="majorHAnsi" w:cs="Times New Roman"/>
        </w:rPr>
      </w:pPr>
      <w:r w:rsidRPr="004C5D6D">
        <w:rPr>
          <w:rFonts w:asciiTheme="majorHAnsi" w:hAnsiTheme="majorHAnsi" w:cs="Times New Roman"/>
        </w:rPr>
        <w:t xml:space="preserve">Discussion </w:t>
      </w:r>
      <w:r w:rsidR="00931F88" w:rsidRPr="004C5D6D">
        <w:rPr>
          <w:rFonts w:asciiTheme="majorHAnsi" w:hAnsiTheme="majorHAnsi" w:cs="Times New Roman"/>
        </w:rPr>
        <w:t xml:space="preserve">and </w:t>
      </w:r>
      <w:r w:rsidRPr="004C5D6D">
        <w:rPr>
          <w:rFonts w:asciiTheme="majorHAnsi" w:hAnsiTheme="majorHAnsi" w:cs="Times New Roman"/>
        </w:rPr>
        <w:t>Conclusion</w:t>
      </w:r>
    </w:p>
    <w:p w14:paraId="49B622A2" w14:textId="77777777" w:rsidR="008775A2" w:rsidRPr="004C5D6D" w:rsidRDefault="008775A2" w:rsidP="001B4EA9">
      <w:pPr>
        <w:pStyle w:val="Balk1"/>
        <w:numPr>
          <w:ilvl w:val="0"/>
          <w:numId w:val="1"/>
        </w:numPr>
        <w:spacing w:after="240" w:line="360" w:lineRule="auto"/>
        <w:ind w:left="284" w:hanging="284"/>
        <w:rPr>
          <w:rFonts w:asciiTheme="majorHAnsi" w:hAnsiTheme="majorHAnsi" w:cs="Times New Roman"/>
        </w:rPr>
      </w:pPr>
      <w:r w:rsidRPr="004C5D6D">
        <w:rPr>
          <w:rFonts w:asciiTheme="majorHAnsi" w:hAnsiTheme="majorHAnsi" w:cs="Times New Roman"/>
        </w:rPr>
        <w:t>Recommendations</w:t>
      </w:r>
    </w:p>
    <w:p w14:paraId="6632DFAC" w14:textId="66CCACAC" w:rsidR="001A58F4" w:rsidRPr="004C5D6D" w:rsidRDefault="00535971" w:rsidP="00535971">
      <w:pPr>
        <w:ind w:firstLine="0"/>
        <w:rPr>
          <w:rFonts w:asciiTheme="majorHAnsi" w:hAnsiTheme="majorHAnsi"/>
          <w:b/>
          <w:bCs/>
        </w:rPr>
      </w:pPr>
      <w:r w:rsidRPr="004C5D6D">
        <w:rPr>
          <w:rFonts w:asciiTheme="majorHAnsi" w:hAnsiTheme="majorHAnsi"/>
          <w:b/>
          <w:bCs/>
        </w:rPr>
        <w:t xml:space="preserve">6. </w:t>
      </w:r>
      <w:r w:rsidR="001A58F4" w:rsidRPr="004C5D6D">
        <w:rPr>
          <w:rFonts w:asciiTheme="majorHAnsi" w:hAnsiTheme="majorHAnsi"/>
          <w:b/>
          <w:bCs/>
        </w:rPr>
        <w:t>Declarations</w:t>
      </w:r>
    </w:p>
    <w:p w14:paraId="48BBBEAC" w14:textId="77777777" w:rsidR="001A58F4" w:rsidRPr="004C5D6D" w:rsidRDefault="001A58F4" w:rsidP="001A58F4">
      <w:pPr>
        <w:ind w:firstLine="0"/>
        <w:rPr>
          <w:rFonts w:asciiTheme="majorHAnsi" w:hAnsiTheme="majorHAnsi"/>
        </w:rPr>
      </w:pPr>
      <w:r w:rsidRPr="004C5D6D">
        <w:rPr>
          <w:rFonts w:asciiTheme="majorHAnsi" w:hAnsiTheme="majorHAnsi"/>
        </w:rPr>
        <w:t>All articles must be submitted with a "Declaration" section that includes the following headings. Under this heading, the points that authors should pay attention to are stated. ​</w:t>
      </w:r>
    </w:p>
    <w:p w14:paraId="358E63BB" w14:textId="3D83485E" w:rsidR="001A58F4" w:rsidRPr="004C5D6D" w:rsidRDefault="001A58F4" w:rsidP="001A58F4">
      <w:pPr>
        <w:ind w:firstLine="0"/>
        <w:rPr>
          <w:rFonts w:asciiTheme="majorHAnsi" w:hAnsiTheme="majorHAnsi"/>
        </w:rPr>
      </w:pPr>
      <w:r w:rsidRPr="004C5D6D">
        <w:rPr>
          <w:rFonts w:asciiTheme="majorHAnsi" w:hAnsiTheme="majorHAnsi"/>
          <w:b/>
          <w:bCs/>
        </w:rPr>
        <w:t>Ethics Approval and Consent to Participation</w:t>
      </w:r>
      <w:r w:rsidR="00535971" w:rsidRPr="004C5D6D">
        <w:rPr>
          <w:rFonts w:asciiTheme="majorHAnsi" w:hAnsiTheme="majorHAnsi"/>
          <w:b/>
          <w:bCs/>
        </w:rPr>
        <w:t xml:space="preserve">. </w:t>
      </w:r>
      <w:r w:rsidRPr="004C5D6D">
        <w:rPr>
          <w:rFonts w:asciiTheme="majorHAnsi" w:hAnsiTheme="majorHAnsi"/>
        </w:rPr>
        <w:t>For all procedures performed with human remains or animals, approval must be obtained from the relevant ethics committee and this approval must be stated together with the institution name and approval number.  Informed consent must be obtained from the participants for their participation and this must be stated clearly. If ethical approval is not required, this situation and the reason must be stated. ​</w:t>
      </w:r>
    </w:p>
    <w:p w14:paraId="3F219826" w14:textId="22D42DE2" w:rsidR="001A58F4" w:rsidRPr="004C5D6D" w:rsidRDefault="001A58F4" w:rsidP="001A58F4">
      <w:pPr>
        <w:ind w:firstLine="0"/>
        <w:rPr>
          <w:rFonts w:asciiTheme="majorHAnsi" w:hAnsiTheme="majorHAnsi"/>
          <w:b/>
          <w:bCs/>
        </w:rPr>
      </w:pPr>
      <w:r w:rsidRPr="004C5D6D">
        <w:rPr>
          <w:rFonts w:asciiTheme="majorHAnsi" w:hAnsiTheme="majorHAnsi"/>
          <w:b/>
          <w:bCs/>
        </w:rPr>
        <w:t>Approval for Publication</w:t>
      </w:r>
      <w:r w:rsidR="00535971" w:rsidRPr="004C5D6D">
        <w:rPr>
          <w:rFonts w:asciiTheme="majorHAnsi" w:hAnsiTheme="majorHAnsi"/>
          <w:b/>
          <w:bCs/>
        </w:rPr>
        <w:t xml:space="preserve">. </w:t>
      </w:r>
      <w:r w:rsidRPr="004C5D6D">
        <w:rPr>
          <w:rFonts w:asciiTheme="majorHAnsi" w:hAnsiTheme="majorHAnsi"/>
        </w:rPr>
        <w:t>If the article contains any data belonging to individuals (e.g. personal information, images, videos), this data must be stored for publication and this must be stated. ​If this situation is not applicable, "Not Applicable".</w:t>
      </w:r>
    </w:p>
    <w:p w14:paraId="0A78DBE8" w14:textId="327C6CF1" w:rsidR="001A58F4" w:rsidRPr="004C5D6D" w:rsidRDefault="001A58F4" w:rsidP="001A58F4">
      <w:pPr>
        <w:ind w:firstLine="0"/>
        <w:rPr>
          <w:rFonts w:asciiTheme="majorHAnsi" w:hAnsiTheme="majorHAnsi"/>
          <w:b/>
          <w:bCs/>
        </w:rPr>
      </w:pPr>
      <w:r w:rsidRPr="004C5D6D">
        <w:rPr>
          <w:rFonts w:asciiTheme="majorHAnsi" w:hAnsiTheme="majorHAnsi"/>
          <w:b/>
          <w:bCs/>
        </w:rPr>
        <w:t>Availability of Data and Materials</w:t>
      </w:r>
      <w:r w:rsidR="00535971" w:rsidRPr="004C5D6D">
        <w:rPr>
          <w:rFonts w:asciiTheme="majorHAnsi" w:hAnsiTheme="majorHAnsi"/>
          <w:b/>
          <w:bCs/>
        </w:rPr>
        <w:t xml:space="preserve">. </w:t>
      </w:r>
      <w:r w:rsidRPr="004C5D6D">
        <w:rPr>
          <w:rFonts w:asciiTheme="majorHAnsi" w:hAnsiTheme="majorHAnsi"/>
        </w:rPr>
        <w:t>It must be stated where the data used or analyzed in the study can be found.​</w:t>
      </w:r>
      <w:r w:rsidR="00535971" w:rsidRPr="004C5D6D">
        <w:rPr>
          <w:rFonts w:asciiTheme="majorHAnsi" w:hAnsiTheme="majorHAnsi"/>
        </w:rPr>
        <w:t xml:space="preserve"> </w:t>
      </w:r>
      <w:r w:rsidRPr="004C5D6D">
        <w:rPr>
          <w:rFonts w:asciiTheme="majorHAnsi" w:hAnsiTheme="majorHAnsi"/>
        </w:rPr>
        <w:t>If the data are deposited in a publicly available repository, the relevant button or DOI number can be used. If the data are available only to the author, this fact and the conditions of access should be disclosed. ​</w:t>
      </w:r>
    </w:p>
    <w:p w14:paraId="7F459FAC" w14:textId="60C8C042" w:rsidR="001A58F4" w:rsidRPr="004C5D6D" w:rsidRDefault="001A58F4" w:rsidP="001A58F4">
      <w:pPr>
        <w:ind w:firstLine="0"/>
        <w:rPr>
          <w:rFonts w:asciiTheme="majorHAnsi" w:hAnsiTheme="majorHAnsi"/>
          <w:b/>
          <w:bCs/>
        </w:rPr>
      </w:pPr>
      <w:r w:rsidRPr="004C5D6D">
        <w:rPr>
          <w:rFonts w:asciiTheme="majorHAnsi" w:hAnsiTheme="majorHAnsi"/>
          <w:b/>
          <w:bCs/>
        </w:rPr>
        <w:lastRenderedPageBreak/>
        <w:t>Competing Interests</w:t>
      </w:r>
      <w:r w:rsidR="00535971" w:rsidRPr="004C5D6D">
        <w:rPr>
          <w:rFonts w:asciiTheme="majorHAnsi" w:hAnsiTheme="majorHAnsi"/>
          <w:b/>
          <w:bCs/>
        </w:rPr>
        <w:t xml:space="preserve">. </w:t>
      </w:r>
      <w:r w:rsidRPr="004C5D6D">
        <w:rPr>
          <w:rFonts w:asciiTheme="majorHAnsi" w:hAnsiTheme="majorHAnsi"/>
        </w:rPr>
        <w:t>All authors declare any financial or non-financial conflicts of interest. ​If there are no conflicts of interest, use "The authors declare that they have no competing interests." ​</w:t>
      </w:r>
    </w:p>
    <w:p w14:paraId="59B8A27F" w14:textId="4A51CF2D" w:rsidR="001A58F4" w:rsidRPr="004C5D6D" w:rsidRDefault="001A58F4" w:rsidP="001A58F4">
      <w:pPr>
        <w:ind w:firstLine="0"/>
        <w:rPr>
          <w:rFonts w:asciiTheme="majorHAnsi" w:hAnsiTheme="majorHAnsi"/>
          <w:b/>
          <w:bCs/>
        </w:rPr>
      </w:pPr>
      <w:r w:rsidRPr="004C5D6D">
        <w:rPr>
          <w:rFonts w:asciiTheme="majorHAnsi" w:hAnsiTheme="majorHAnsi"/>
          <w:b/>
          <w:bCs/>
        </w:rPr>
        <w:t>Funding</w:t>
      </w:r>
      <w:r w:rsidR="00535971" w:rsidRPr="004C5D6D">
        <w:rPr>
          <w:rFonts w:asciiTheme="majorHAnsi" w:hAnsiTheme="majorHAnsi"/>
          <w:b/>
          <w:bCs/>
        </w:rPr>
        <w:t xml:space="preserve">. </w:t>
      </w:r>
      <w:r w:rsidRPr="004C5D6D">
        <w:rPr>
          <w:rFonts w:asciiTheme="majorHAnsi" w:hAnsiTheme="majorHAnsi"/>
        </w:rPr>
        <w:t>If the study was funded by any institution or organization, this fact and relevant information (institution name, project number, etc.) should be stated. ​</w:t>
      </w:r>
      <w:r w:rsidR="00535971" w:rsidRPr="004C5D6D">
        <w:rPr>
          <w:rFonts w:asciiTheme="majorHAnsi" w:hAnsiTheme="majorHAnsi"/>
        </w:rPr>
        <w:t xml:space="preserve"> </w:t>
      </w:r>
      <w:r w:rsidRPr="004C5D6D">
        <w:rPr>
          <w:rFonts w:asciiTheme="majorHAnsi" w:hAnsiTheme="majorHAnsi"/>
        </w:rPr>
        <w:t>If no funding was received, use "This research received no specific grant from any funding agency in the public, commercial, or not-for-profit sectors." ​</w:t>
      </w:r>
    </w:p>
    <w:p w14:paraId="7F0B7EC7" w14:textId="074FD585" w:rsidR="001A58F4" w:rsidRPr="004C5D6D" w:rsidRDefault="001A58F4" w:rsidP="001A58F4">
      <w:pPr>
        <w:ind w:firstLine="0"/>
        <w:rPr>
          <w:rFonts w:asciiTheme="majorHAnsi" w:hAnsiTheme="majorHAnsi"/>
          <w:b/>
          <w:bCs/>
        </w:rPr>
      </w:pPr>
      <w:r w:rsidRPr="004C5D6D">
        <w:rPr>
          <w:rFonts w:asciiTheme="majorHAnsi" w:hAnsiTheme="majorHAnsi"/>
          <w:b/>
          <w:bCs/>
        </w:rPr>
        <w:t>Authors' Contributions</w:t>
      </w:r>
      <w:r w:rsidR="00535971" w:rsidRPr="004C5D6D">
        <w:rPr>
          <w:rFonts w:asciiTheme="majorHAnsi" w:hAnsiTheme="majorHAnsi"/>
          <w:b/>
          <w:bCs/>
        </w:rPr>
        <w:t xml:space="preserve">. </w:t>
      </w:r>
      <w:r w:rsidRPr="004C5D6D">
        <w:rPr>
          <w:rFonts w:asciiTheme="majorHAnsi" w:hAnsiTheme="majorHAnsi"/>
        </w:rPr>
        <w:t>The author's contribution (some of which include concept development, data collection, analysis, writing) should be clearly stated.​</w:t>
      </w:r>
      <w:r w:rsidR="00535971" w:rsidRPr="004C5D6D">
        <w:rPr>
          <w:rFonts w:asciiTheme="majorHAnsi" w:hAnsiTheme="majorHAnsi"/>
        </w:rPr>
        <w:t xml:space="preserve"> </w:t>
      </w:r>
      <w:r w:rsidRPr="004C5D6D">
        <w:rPr>
          <w:rFonts w:asciiTheme="majorHAnsi" w:hAnsiTheme="majorHAnsi"/>
        </w:rPr>
        <w:t>All authors include their statements in the final versions of the article.​</w:t>
      </w:r>
    </w:p>
    <w:p w14:paraId="310D5081" w14:textId="57B46A3A" w:rsidR="000E4F3F" w:rsidRPr="004C5D6D" w:rsidRDefault="001A58F4" w:rsidP="001A58F4">
      <w:pPr>
        <w:ind w:firstLine="0"/>
        <w:rPr>
          <w:rFonts w:asciiTheme="majorHAnsi" w:hAnsiTheme="majorHAnsi"/>
          <w:b/>
          <w:bCs/>
        </w:rPr>
      </w:pPr>
      <w:r w:rsidRPr="004C5D6D">
        <w:rPr>
          <w:rFonts w:asciiTheme="majorHAnsi" w:hAnsiTheme="majorHAnsi"/>
          <w:b/>
          <w:bCs/>
        </w:rPr>
        <w:t>Acknowledgements</w:t>
      </w:r>
      <w:r w:rsidR="00535971" w:rsidRPr="004C5D6D">
        <w:rPr>
          <w:rFonts w:asciiTheme="majorHAnsi" w:hAnsiTheme="majorHAnsi"/>
          <w:b/>
          <w:bCs/>
        </w:rPr>
        <w:t xml:space="preserve">. </w:t>
      </w:r>
      <w:r w:rsidRPr="004C5D6D">
        <w:rPr>
          <w:rFonts w:asciiTheme="majorHAnsi" w:hAnsiTheme="majorHAnsi"/>
        </w:rPr>
        <w:t>Individuals who are not authors but who contributed to the work (e.g., technical support, consulting) should be acknowledged in this section.​</w:t>
      </w:r>
      <w:r w:rsidR="00535971" w:rsidRPr="004C5D6D">
        <w:rPr>
          <w:rFonts w:asciiTheme="majorHAnsi" w:hAnsiTheme="majorHAnsi"/>
        </w:rPr>
        <w:t xml:space="preserve"> </w:t>
      </w:r>
      <w:r w:rsidRPr="004C5D6D">
        <w:rPr>
          <w:rFonts w:asciiTheme="majorHAnsi" w:hAnsiTheme="majorHAnsi"/>
        </w:rPr>
        <w:t>If there is no one to acknowledge, use "Not applicable."​</w:t>
      </w:r>
    </w:p>
    <w:p w14:paraId="6B5B8853" w14:textId="77777777" w:rsidR="00B36553" w:rsidRPr="004C5D6D" w:rsidRDefault="00244CEE" w:rsidP="0003275B">
      <w:pPr>
        <w:pStyle w:val="Balk1"/>
        <w:numPr>
          <w:ilvl w:val="0"/>
          <w:numId w:val="1"/>
        </w:numPr>
        <w:spacing w:after="120" w:line="360" w:lineRule="auto"/>
        <w:ind w:left="284" w:hanging="284"/>
        <w:rPr>
          <w:rFonts w:asciiTheme="majorHAnsi" w:hAnsiTheme="majorHAnsi" w:cs="Times New Roman"/>
        </w:rPr>
      </w:pPr>
      <w:r w:rsidRPr="004C5D6D">
        <w:rPr>
          <w:rFonts w:asciiTheme="majorHAnsi" w:hAnsiTheme="majorHAnsi" w:cs="Times New Roman"/>
        </w:rPr>
        <w:t>References</w:t>
      </w:r>
    </w:p>
    <w:p w14:paraId="3189D270" w14:textId="77777777" w:rsidR="00B01DF6" w:rsidRPr="004C5D6D" w:rsidRDefault="00B01DF6" w:rsidP="00B01DF6">
      <w:pPr>
        <w:ind w:left="567" w:hanging="567"/>
        <w:rPr>
          <w:rFonts w:asciiTheme="majorHAnsi" w:hAnsiTheme="majorHAnsi"/>
        </w:rPr>
      </w:pPr>
      <w:r w:rsidRPr="004C5D6D">
        <w:rPr>
          <w:rFonts w:asciiTheme="majorHAnsi" w:hAnsiTheme="majorHAnsi"/>
        </w:rPr>
        <w:t>Cacioppo, S. (2019, April 25–28). </w:t>
      </w:r>
      <w:r w:rsidRPr="004C5D6D">
        <w:rPr>
          <w:rFonts w:asciiTheme="majorHAnsi" w:hAnsiTheme="majorHAnsi"/>
          <w:i/>
          <w:iCs/>
        </w:rPr>
        <w:t>Evolutionary theory of social connections: Past, present, and future</w:t>
      </w:r>
      <w:r w:rsidRPr="004C5D6D">
        <w:rPr>
          <w:rFonts w:asciiTheme="majorHAnsi" w:hAnsiTheme="majorHAnsi"/>
        </w:rPr>
        <w:t> [Conference presentation abstract]. Ninety-ninth annual convention of the Western Psychological Association, Pasadena, CA, United States. </w:t>
      </w:r>
      <w:hyperlink r:id="rId17" w:history="1">
        <w:r w:rsidRPr="004C5D6D">
          <w:rPr>
            <w:rStyle w:val="Kpr"/>
            <w:rFonts w:asciiTheme="majorHAnsi" w:hAnsiTheme="majorHAnsi"/>
          </w:rPr>
          <w:t>https://westernpsych.org/wp-content/uploads/2019/04/WPA-Program-2019-Final-2.pdf</w:t>
        </w:r>
      </w:hyperlink>
      <w:r w:rsidRPr="004C5D6D">
        <w:rPr>
          <w:rFonts w:asciiTheme="majorHAnsi" w:hAnsiTheme="majorHAnsi"/>
        </w:rPr>
        <w:t xml:space="preserve">  </w:t>
      </w:r>
    </w:p>
    <w:p w14:paraId="0F5AD6F3" w14:textId="77777777" w:rsidR="00B01DF6" w:rsidRPr="004C5D6D" w:rsidRDefault="00B01DF6" w:rsidP="00445897">
      <w:pPr>
        <w:ind w:left="567" w:hanging="567"/>
        <w:rPr>
          <w:rFonts w:asciiTheme="majorHAnsi" w:hAnsiTheme="majorHAnsi"/>
        </w:rPr>
      </w:pPr>
      <w:r w:rsidRPr="004C5D6D">
        <w:rPr>
          <w:rFonts w:asciiTheme="majorHAnsi" w:hAnsiTheme="majorHAnsi"/>
        </w:rPr>
        <w:t xml:space="preserve">Creswell, J. W. (2013). </w:t>
      </w:r>
      <w:r w:rsidRPr="004C5D6D">
        <w:rPr>
          <w:rFonts w:asciiTheme="majorHAnsi" w:hAnsiTheme="majorHAnsi"/>
          <w:i/>
        </w:rPr>
        <w:t>Qualitative inquiry and research design: Choosing among five approaches</w:t>
      </w:r>
      <w:r w:rsidRPr="004C5D6D">
        <w:rPr>
          <w:rFonts w:asciiTheme="majorHAnsi" w:hAnsiTheme="majorHAnsi"/>
        </w:rPr>
        <w:t xml:space="preserve"> (3. Ed.). Sage.</w:t>
      </w:r>
    </w:p>
    <w:p w14:paraId="2AF4EDF6" w14:textId="77777777" w:rsidR="00B01DF6" w:rsidRPr="004C5D6D" w:rsidRDefault="00B01DF6" w:rsidP="00445897">
      <w:pPr>
        <w:ind w:left="567" w:hanging="567"/>
        <w:rPr>
          <w:rFonts w:asciiTheme="majorHAnsi" w:hAnsiTheme="majorHAnsi"/>
        </w:rPr>
      </w:pPr>
      <w:r w:rsidRPr="004C5D6D">
        <w:rPr>
          <w:rFonts w:asciiTheme="majorHAnsi" w:hAnsiTheme="majorHAnsi"/>
        </w:rPr>
        <w:t>Grady, J. S., Her, M., Moreno, G., Perez, C., &amp; Yelinek, J. (2019). Emotions in storybooks: A comparison of storybooks that represent ethnic and racial groups in the United States. </w:t>
      </w:r>
      <w:r w:rsidRPr="004C5D6D">
        <w:rPr>
          <w:rFonts w:asciiTheme="majorHAnsi" w:hAnsiTheme="majorHAnsi"/>
          <w:i/>
          <w:iCs/>
        </w:rPr>
        <w:t>Psychology of Popular Media Culture</w:t>
      </w:r>
      <w:r w:rsidRPr="004C5D6D">
        <w:rPr>
          <w:rFonts w:asciiTheme="majorHAnsi" w:hAnsiTheme="majorHAnsi"/>
        </w:rPr>
        <w:t>, </w:t>
      </w:r>
      <w:r w:rsidRPr="004C5D6D">
        <w:rPr>
          <w:rFonts w:asciiTheme="majorHAnsi" w:hAnsiTheme="majorHAnsi"/>
          <w:i/>
          <w:iCs/>
        </w:rPr>
        <w:t>8</w:t>
      </w:r>
      <w:r w:rsidRPr="004C5D6D">
        <w:rPr>
          <w:rFonts w:asciiTheme="majorHAnsi" w:hAnsiTheme="majorHAnsi"/>
        </w:rPr>
        <w:t>(3), 207–217. </w:t>
      </w:r>
      <w:hyperlink r:id="rId18" w:history="1">
        <w:r w:rsidRPr="004C5D6D">
          <w:rPr>
            <w:rStyle w:val="Kpr"/>
            <w:rFonts w:asciiTheme="majorHAnsi" w:hAnsiTheme="majorHAnsi"/>
          </w:rPr>
          <w:t>https://doi.org/10.1037/ppm0000185</w:t>
        </w:r>
      </w:hyperlink>
      <w:r w:rsidRPr="004C5D6D">
        <w:rPr>
          <w:rFonts w:asciiTheme="majorHAnsi" w:hAnsiTheme="majorHAnsi"/>
        </w:rPr>
        <w:t xml:space="preserve"> </w:t>
      </w:r>
    </w:p>
    <w:p w14:paraId="1159CD5D" w14:textId="77777777" w:rsidR="00B01DF6" w:rsidRPr="004C5D6D" w:rsidRDefault="00B01DF6" w:rsidP="00445897">
      <w:pPr>
        <w:ind w:left="567" w:hanging="567"/>
        <w:rPr>
          <w:rFonts w:asciiTheme="majorHAnsi" w:hAnsiTheme="majorHAnsi"/>
        </w:rPr>
      </w:pPr>
      <w:r w:rsidRPr="004C5D6D">
        <w:rPr>
          <w:rFonts w:asciiTheme="majorHAnsi" w:hAnsiTheme="majorHAnsi"/>
        </w:rPr>
        <w:t>Miranda, C. (2019). </w:t>
      </w:r>
      <w:r w:rsidRPr="004C5D6D">
        <w:rPr>
          <w:rFonts w:asciiTheme="majorHAnsi" w:hAnsiTheme="majorHAnsi"/>
          <w:i/>
          <w:iCs/>
        </w:rPr>
        <w:t>Exploring the lived experiences of foster youth who obtained graduate level degrees: Self-efficacy, resilience, and the impact on identity development</w:t>
      </w:r>
      <w:r w:rsidRPr="004C5D6D">
        <w:rPr>
          <w:rFonts w:asciiTheme="majorHAnsi" w:hAnsiTheme="majorHAnsi"/>
        </w:rPr>
        <w:t xml:space="preserve"> [Doctoral dissertation, Pepperdine University]. PQDT Open. </w:t>
      </w:r>
      <w:hyperlink r:id="rId19" w:history="1">
        <w:r w:rsidRPr="004C5D6D">
          <w:rPr>
            <w:rStyle w:val="Kpr"/>
            <w:rFonts w:asciiTheme="majorHAnsi" w:hAnsiTheme="majorHAnsi"/>
          </w:rPr>
          <w:t>https://pqdtopen.proquest.com/doc/2309521814.html?FMT=AI</w:t>
        </w:r>
      </w:hyperlink>
      <w:r w:rsidRPr="004C5D6D">
        <w:rPr>
          <w:rFonts w:asciiTheme="majorHAnsi" w:hAnsiTheme="majorHAnsi"/>
        </w:rPr>
        <w:t xml:space="preserve"> </w:t>
      </w:r>
    </w:p>
    <w:p w14:paraId="3D2817D7" w14:textId="77777777" w:rsidR="00B01DF6" w:rsidRPr="004C5D6D" w:rsidRDefault="00B01DF6" w:rsidP="00445897">
      <w:pPr>
        <w:ind w:left="567" w:hanging="567"/>
        <w:rPr>
          <w:rFonts w:asciiTheme="majorHAnsi" w:hAnsiTheme="majorHAnsi"/>
        </w:rPr>
      </w:pPr>
      <w:r w:rsidRPr="004C5D6D">
        <w:rPr>
          <w:rFonts w:asciiTheme="majorHAnsi" w:hAnsiTheme="majorHAnsi"/>
        </w:rPr>
        <w:t>Sapolsky, R. M. (2017). </w:t>
      </w:r>
      <w:r w:rsidRPr="004C5D6D">
        <w:rPr>
          <w:rFonts w:asciiTheme="majorHAnsi" w:hAnsiTheme="majorHAnsi"/>
          <w:i/>
          <w:iCs/>
        </w:rPr>
        <w:t>Behave: The biology of humans at our best and worst</w:t>
      </w:r>
      <w:r w:rsidRPr="004C5D6D">
        <w:rPr>
          <w:rFonts w:asciiTheme="majorHAnsi" w:hAnsiTheme="majorHAnsi"/>
        </w:rPr>
        <w:t>. Penguin Books.</w:t>
      </w:r>
    </w:p>
    <w:p w14:paraId="46276FA4" w14:textId="77777777" w:rsidR="00B01DF6" w:rsidRDefault="00B01DF6" w:rsidP="0003275B">
      <w:pPr>
        <w:ind w:left="567" w:hanging="567"/>
        <w:rPr>
          <w:rStyle w:val="Kpr"/>
          <w:rFonts w:asciiTheme="majorHAnsi" w:hAnsiTheme="majorHAnsi"/>
        </w:rPr>
      </w:pPr>
      <w:r w:rsidRPr="004C5D6D">
        <w:rPr>
          <w:rFonts w:asciiTheme="majorHAnsi" w:hAnsiTheme="majorHAnsi"/>
        </w:rPr>
        <w:t>Thestrup, K. (2010). To transform, to communicate, to play-The experimenting community in action. In E. Hygum &amp; P. M. Pedersen (Eds.), </w:t>
      </w:r>
      <w:r w:rsidRPr="004C5D6D">
        <w:rPr>
          <w:rFonts w:asciiTheme="majorHAnsi" w:hAnsiTheme="majorHAnsi"/>
          <w:i/>
          <w:iCs/>
        </w:rPr>
        <w:t>Early childhood education: Values and practices in Denmark</w:t>
      </w:r>
      <w:r w:rsidRPr="004C5D6D">
        <w:rPr>
          <w:rFonts w:asciiTheme="majorHAnsi" w:hAnsiTheme="majorHAnsi"/>
        </w:rPr>
        <w:t>. Hans Reitzels Forlag. </w:t>
      </w:r>
      <w:hyperlink r:id="rId20" w:history="1">
        <w:r w:rsidRPr="004C5D6D">
          <w:rPr>
            <w:rStyle w:val="Kpr"/>
            <w:rFonts w:asciiTheme="majorHAnsi" w:hAnsiTheme="majorHAnsi"/>
          </w:rPr>
          <w:t>https://earlychildhoodeducation.digi.hansreitzel.dk/?id=192</w:t>
        </w:r>
      </w:hyperlink>
    </w:p>
    <w:p w14:paraId="25C7D8BE" w14:textId="77777777" w:rsidR="004C5D6D" w:rsidRPr="004C5D6D" w:rsidRDefault="004C5D6D" w:rsidP="0003275B">
      <w:pPr>
        <w:ind w:left="567" w:hanging="567"/>
        <w:rPr>
          <w:rFonts w:asciiTheme="majorHAnsi" w:hAnsiTheme="majorHAnsi"/>
        </w:rPr>
      </w:pPr>
    </w:p>
    <w:sectPr w:rsidR="004C5D6D" w:rsidRPr="004C5D6D" w:rsidSect="00BB5DBD">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134" w:header="425"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441BE" w14:textId="77777777" w:rsidR="005B3B3B" w:rsidRDefault="005B3B3B" w:rsidP="00BB5DBD">
      <w:pPr>
        <w:spacing w:after="0"/>
      </w:pPr>
      <w:r>
        <w:separator/>
      </w:r>
    </w:p>
  </w:endnote>
  <w:endnote w:type="continuationSeparator" w:id="0">
    <w:p w14:paraId="7618CC2E" w14:textId="77777777" w:rsidR="005B3B3B" w:rsidRDefault="005B3B3B" w:rsidP="00BB5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F58EE" w14:textId="77777777" w:rsidR="00CE5648" w:rsidRPr="003715A2" w:rsidRDefault="0092747E" w:rsidP="00CE5648">
    <w:pPr>
      <w:pStyle w:val="AltBilgi"/>
      <w:jc w:val="right"/>
      <w:rPr>
        <w:sz w:val="16"/>
      </w:rPr>
    </w:pPr>
    <w:r w:rsidRPr="003715A2">
      <w:rPr>
        <w:sz w:val="16"/>
      </w:rPr>
      <w:fldChar w:fldCharType="begin"/>
    </w:r>
    <w:r w:rsidR="00CE5648" w:rsidRPr="003715A2">
      <w:rPr>
        <w:sz w:val="16"/>
      </w:rPr>
      <w:instrText xml:space="preserve"> PAGE   \* MERGEFORMAT </w:instrText>
    </w:r>
    <w:r w:rsidRPr="003715A2">
      <w:rPr>
        <w:sz w:val="16"/>
      </w:rPr>
      <w:fldChar w:fldCharType="separate"/>
    </w:r>
    <w:r w:rsidR="0003275B">
      <w:rPr>
        <w:noProof/>
        <w:sz w:val="16"/>
      </w:rPr>
      <w:t>2</w:t>
    </w:r>
    <w:r w:rsidRPr="003715A2">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3917" w14:textId="77777777" w:rsidR="00CE5648" w:rsidRPr="003715A2" w:rsidRDefault="0092747E" w:rsidP="00CE5648">
    <w:pPr>
      <w:pStyle w:val="AltBilgi"/>
      <w:jc w:val="right"/>
      <w:rPr>
        <w:sz w:val="16"/>
      </w:rPr>
    </w:pPr>
    <w:r w:rsidRPr="003715A2">
      <w:rPr>
        <w:sz w:val="16"/>
      </w:rPr>
      <w:fldChar w:fldCharType="begin"/>
    </w:r>
    <w:r w:rsidR="00CE5648" w:rsidRPr="003715A2">
      <w:rPr>
        <w:sz w:val="16"/>
      </w:rPr>
      <w:instrText xml:space="preserve"> PAGE   \* MERGEFORMAT </w:instrText>
    </w:r>
    <w:r w:rsidRPr="003715A2">
      <w:rPr>
        <w:sz w:val="16"/>
      </w:rPr>
      <w:fldChar w:fldCharType="separate"/>
    </w:r>
    <w:r w:rsidR="0003275B">
      <w:rPr>
        <w:noProof/>
        <w:sz w:val="16"/>
      </w:rPr>
      <w:t>3</w:t>
    </w:r>
    <w:r w:rsidRPr="003715A2">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4F0A" w14:textId="77777777" w:rsidR="00BB5DBD" w:rsidRPr="00226622" w:rsidRDefault="00BB5DBD" w:rsidP="00226622">
    <w:pPr>
      <w:pStyle w:val="AltBilgi"/>
      <w:ind w:firstLine="0"/>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E9DCE" w14:textId="77777777" w:rsidR="005B3B3B" w:rsidRDefault="005B3B3B" w:rsidP="00802937">
      <w:pPr>
        <w:spacing w:after="0"/>
        <w:ind w:firstLine="0"/>
      </w:pPr>
      <w:r>
        <w:separator/>
      </w:r>
    </w:p>
  </w:footnote>
  <w:footnote w:type="continuationSeparator" w:id="0">
    <w:p w14:paraId="2F028887" w14:textId="77777777" w:rsidR="005B3B3B" w:rsidRDefault="005B3B3B" w:rsidP="00BB5D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F9B88" w14:textId="77777777" w:rsidR="00BB5DBD" w:rsidRPr="00F61CC6" w:rsidRDefault="00470C9A" w:rsidP="00BB5DBD">
    <w:pPr>
      <w:ind w:firstLine="0"/>
      <w:rPr>
        <w:i/>
        <w:sz w:val="16"/>
      </w:rPr>
    </w:pPr>
    <w:r w:rsidRPr="00470C9A">
      <w:rPr>
        <w:i/>
        <w:sz w:val="16"/>
      </w:rPr>
      <w:t>International Journal of Psychology and Educational Studies</w:t>
    </w:r>
    <w:r>
      <w:rPr>
        <w:i/>
        <w:sz w:val="16"/>
      </w:rPr>
      <w:t xml:space="preserve"> </w:t>
    </w:r>
    <w:r w:rsidR="0092747E" w:rsidRPr="00F61CC6">
      <w:rPr>
        <w:i/>
        <w:sz w:val="16"/>
      </w:rPr>
      <w:fldChar w:fldCharType="begin"/>
    </w:r>
    <w:r w:rsidR="00BB5DBD" w:rsidRPr="00F61CC6">
      <w:rPr>
        <w:i/>
        <w:sz w:val="16"/>
      </w:rPr>
      <w:instrText xml:space="preserve"> CREATEDATE  \@ "YYYY"  \* MERGEFORMAT </w:instrText>
    </w:r>
    <w:r w:rsidR="0092747E" w:rsidRPr="00F61CC6">
      <w:rPr>
        <w:i/>
        <w:sz w:val="16"/>
      </w:rPr>
      <w:fldChar w:fldCharType="separate"/>
    </w:r>
    <w:r w:rsidR="00607DCA">
      <w:rPr>
        <w:i/>
        <w:noProof/>
        <w:sz w:val="16"/>
      </w:rPr>
      <w:t>2021</w:t>
    </w:r>
    <w:r w:rsidR="0092747E" w:rsidRPr="00F61CC6">
      <w:rPr>
        <w:i/>
        <w:sz w:val="16"/>
      </w:rPr>
      <w:fldChar w:fldCharType="end"/>
    </w:r>
    <w:r w:rsidR="00F328EC">
      <w:rPr>
        <w:i/>
        <w:sz w:val="16"/>
      </w:rPr>
      <w:t>21</w:t>
    </w:r>
    <w:r w:rsidR="00BB5DBD" w:rsidRPr="00F61CC6">
      <w:rPr>
        <w:i/>
        <w:sz w:val="16"/>
      </w:rPr>
      <w:t>,</w:t>
    </w:r>
    <w:r w:rsidR="00F328EC">
      <w:rPr>
        <w:i/>
        <w:sz w:val="16"/>
      </w:rPr>
      <w:t xml:space="preserve"> 1(1</w:t>
    </w:r>
    <w:r w:rsidR="00BB5DBD" w:rsidRPr="00F61CC6">
      <w:rPr>
        <w:i/>
        <w:sz w:val="16"/>
      </w:rPr>
      <w:t xml:space="preserve">), …- … </w:t>
    </w:r>
  </w:p>
  <w:p w14:paraId="612EA837" w14:textId="77777777" w:rsidR="00BB5DBD" w:rsidRDefault="00BB5DB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EF7A" w14:textId="77777777" w:rsidR="00BB5DBD" w:rsidRPr="00F61CC6" w:rsidRDefault="00BB5DBD" w:rsidP="00BB5DBD">
    <w:pPr>
      <w:ind w:firstLine="0"/>
      <w:jc w:val="right"/>
      <w:rPr>
        <w:i/>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29A19" w14:textId="77777777" w:rsidR="00E63E56" w:rsidRDefault="00E63E56">
    <w:pPr>
      <w:pStyle w:val="stBilgi"/>
      <w:rPr>
        <w:rFonts w:ascii="Palatino Linotype" w:hAnsi="Palatino Linotype"/>
        <w:b/>
        <w:bCs/>
        <w:color w:val="000000" w:themeColor="text1"/>
        <w:sz w:val="16"/>
        <w:szCs w:val="24"/>
      </w:rPr>
    </w:pPr>
  </w:p>
  <w:p w14:paraId="0AAEA167" w14:textId="77777777" w:rsidR="00E63E56" w:rsidRDefault="00E63E56">
    <w:pPr>
      <w:pStyle w:val="stBilgi"/>
      <w:rPr>
        <w:rFonts w:ascii="Palatino Linotype" w:hAnsi="Palatino Linotype"/>
        <w:b/>
        <w:bCs/>
        <w:color w:val="000000" w:themeColor="text1"/>
        <w:sz w:val="16"/>
        <w:szCs w:val="24"/>
      </w:rPr>
    </w:pPr>
  </w:p>
  <w:p w14:paraId="6872AA9B" w14:textId="355392D6" w:rsidR="00E63E56" w:rsidRPr="00E63E56" w:rsidRDefault="00894F5E" w:rsidP="00E63E56">
    <w:pPr>
      <w:pStyle w:val="stBilgi"/>
      <w:jc w:val="center"/>
      <w:rPr>
        <w:rFonts w:ascii="Palatino Linotype" w:hAnsi="Palatino Linotype"/>
        <w:color w:val="000000" w:themeColor="text1"/>
        <w:sz w:val="14"/>
      </w:rPr>
    </w:pPr>
    <w:r>
      <w:rPr>
        <w:rFonts w:ascii="Palatino Linotype" w:hAnsi="Palatino Linotype"/>
        <w:b/>
        <w:bCs/>
        <w:color w:val="000000" w:themeColor="text1"/>
        <w:sz w:val="16"/>
        <w:szCs w:val="24"/>
      </w:rPr>
      <w:t>PsyCraft Journal</w:t>
    </w:r>
    <w:r w:rsidR="00E63E56" w:rsidRPr="00E63E56">
      <w:rPr>
        <w:rFonts w:ascii="Palatino Linotype" w:hAnsi="Palatino Linotype"/>
        <w:b/>
        <w:bCs/>
        <w:color w:val="000000" w:themeColor="text1"/>
        <w:sz w:val="16"/>
        <w:szCs w:val="24"/>
      </w:rPr>
      <w:t xml:space="preserve">, </w:t>
    </w:r>
    <w:r w:rsidR="0092747E">
      <w:rPr>
        <w:rFonts w:ascii="Palatino Linotype" w:hAnsi="Palatino Linotype"/>
        <w:b/>
        <w:bCs/>
        <w:color w:val="000000" w:themeColor="text1"/>
        <w:sz w:val="16"/>
        <w:szCs w:val="24"/>
      </w:rPr>
      <w:fldChar w:fldCharType="begin"/>
    </w:r>
    <w:r w:rsidR="00E63E56">
      <w:rPr>
        <w:rFonts w:ascii="Palatino Linotype" w:hAnsi="Palatino Linotype"/>
        <w:b/>
        <w:bCs/>
        <w:color w:val="000000" w:themeColor="text1"/>
        <w:sz w:val="16"/>
        <w:szCs w:val="24"/>
      </w:rPr>
      <w:instrText xml:space="preserve"> DATE  \@ "YYYY"  \* MERGEFORMAT </w:instrText>
    </w:r>
    <w:r w:rsidR="0092747E">
      <w:rPr>
        <w:rFonts w:ascii="Palatino Linotype" w:hAnsi="Palatino Linotype"/>
        <w:b/>
        <w:bCs/>
        <w:color w:val="000000" w:themeColor="text1"/>
        <w:sz w:val="16"/>
        <w:szCs w:val="24"/>
      </w:rPr>
      <w:fldChar w:fldCharType="separate"/>
    </w:r>
    <w:r w:rsidR="00720805">
      <w:rPr>
        <w:rFonts w:ascii="Palatino Linotype" w:hAnsi="Palatino Linotype"/>
        <w:b/>
        <w:bCs/>
        <w:noProof/>
        <w:color w:val="000000" w:themeColor="text1"/>
        <w:sz w:val="16"/>
        <w:szCs w:val="24"/>
      </w:rPr>
      <w:t>2025</w:t>
    </w:r>
    <w:r w:rsidR="0092747E">
      <w:rPr>
        <w:rFonts w:ascii="Palatino Linotype" w:hAnsi="Palatino Linotype"/>
        <w:b/>
        <w:bCs/>
        <w:color w:val="000000" w:themeColor="text1"/>
        <w:sz w:val="16"/>
        <w:szCs w:val="24"/>
      </w:rPr>
      <w:fldChar w:fldCharType="end"/>
    </w:r>
    <w:r w:rsidR="00E63E56" w:rsidRPr="00E63E56">
      <w:rPr>
        <w:rFonts w:ascii="Palatino Linotype" w:hAnsi="Palatino Linotype"/>
        <w:b/>
        <w:bCs/>
        <w:color w:val="000000" w:themeColor="text1"/>
        <w:sz w:val="16"/>
        <w:szCs w:val="24"/>
      </w:rPr>
      <w:t xml:space="preserve">, </w:t>
    </w:r>
    <w:r w:rsidR="00470C9A">
      <w:rPr>
        <w:rFonts w:ascii="Palatino Linotype" w:hAnsi="Palatino Linotype"/>
        <w:b/>
        <w:bCs/>
        <w:color w:val="000000" w:themeColor="text1"/>
        <w:sz w:val="16"/>
        <w:szCs w:val="24"/>
      </w:rPr>
      <w:t>1</w:t>
    </w:r>
    <w:r w:rsidR="00E63E56" w:rsidRPr="00E63E56">
      <w:rPr>
        <w:rFonts w:ascii="Palatino Linotype" w:hAnsi="Palatino Linotype"/>
        <w:b/>
        <w:bCs/>
        <w:color w:val="000000" w:themeColor="text1"/>
        <w:sz w:val="16"/>
        <w:szCs w:val="24"/>
      </w:rPr>
      <w:t>(1),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50221"/>
    <w:multiLevelType w:val="multilevel"/>
    <w:tmpl w:val="257E959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A85314B"/>
    <w:multiLevelType w:val="hybridMultilevel"/>
    <w:tmpl w:val="734A3ABC"/>
    <w:lvl w:ilvl="0" w:tplc="B4803A72">
      <w:start w:val="3"/>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39864438">
    <w:abstractNumId w:val="0"/>
  </w:num>
  <w:num w:numId="2" w16cid:durableId="1727411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efaultTabStop w:val="708"/>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QxNTUwMrWwtDBU0lEKTi0uzszPAykwrAUA+R5uOywAAAA="/>
  </w:docVars>
  <w:rsids>
    <w:rsidRoot w:val="00274CA5"/>
    <w:rsid w:val="000004DB"/>
    <w:rsid w:val="00000C3F"/>
    <w:rsid w:val="00000F31"/>
    <w:rsid w:val="0000195F"/>
    <w:rsid w:val="00002263"/>
    <w:rsid w:val="0000232B"/>
    <w:rsid w:val="00003015"/>
    <w:rsid w:val="00003A89"/>
    <w:rsid w:val="00003D55"/>
    <w:rsid w:val="00003DF8"/>
    <w:rsid w:val="0000629B"/>
    <w:rsid w:val="00006540"/>
    <w:rsid w:val="00006ED8"/>
    <w:rsid w:val="00007FF0"/>
    <w:rsid w:val="0001095A"/>
    <w:rsid w:val="00011002"/>
    <w:rsid w:val="000110DB"/>
    <w:rsid w:val="00012DE4"/>
    <w:rsid w:val="00014C2E"/>
    <w:rsid w:val="000215B3"/>
    <w:rsid w:val="000229D4"/>
    <w:rsid w:val="0002335D"/>
    <w:rsid w:val="000236FF"/>
    <w:rsid w:val="0002542C"/>
    <w:rsid w:val="00026551"/>
    <w:rsid w:val="00030A2B"/>
    <w:rsid w:val="0003275B"/>
    <w:rsid w:val="00033493"/>
    <w:rsid w:val="00033AAE"/>
    <w:rsid w:val="000340CF"/>
    <w:rsid w:val="000348E3"/>
    <w:rsid w:val="0003596F"/>
    <w:rsid w:val="00036904"/>
    <w:rsid w:val="0003734D"/>
    <w:rsid w:val="0004093B"/>
    <w:rsid w:val="00041FD8"/>
    <w:rsid w:val="000436C8"/>
    <w:rsid w:val="00046EE7"/>
    <w:rsid w:val="000471B0"/>
    <w:rsid w:val="00047739"/>
    <w:rsid w:val="00047922"/>
    <w:rsid w:val="0005140D"/>
    <w:rsid w:val="00051EC0"/>
    <w:rsid w:val="0005284C"/>
    <w:rsid w:val="000531D5"/>
    <w:rsid w:val="00053B0A"/>
    <w:rsid w:val="00053C7F"/>
    <w:rsid w:val="00053C8D"/>
    <w:rsid w:val="00053F83"/>
    <w:rsid w:val="00055C7E"/>
    <w:rsid w:val="00056EEB"/>
    <w:rsid w:val="000611E8"/>
    <w:rsid w:val="00061470"/>
    <w:rsid w:val="00061C2A"/>
    <w:rsid w:val="00062363"/>
    <w:rsid w:val="000625C6"/>
    <w:rsid w:val="000643A3"/>
    <w:rsid w:val="00065149"/>
    <w:rsid w:val="00066E98"/>
    <w:rsid w:val="0007019F"/>
    <w:rsid w:val="00070A5E"/>
    <w:rsid w:val="000718A9"/>
    <w:rsid w:val="00072622"/>
    <w:rsid w:val="00074606"/>
    <w:rsid w:val="00075205"/>
    <w:rsid w:val="000756DE"/>
    <w:rsid w:val="00075E85"/>
    <w:rsid w:val="0007679A"/>
    <w:rsid w:val="00077DE2"/>
    <w:rsid w:val="00082BC5"/>
    <w:rsid w:val="00082D65"/>
    <w:rsid w:val="00083C75"/>
    <w:rsid w:val="000842E9"/>
    <w:rsid w:val="000843C2"/>
    <w:rsid w:val="0008466C"/>
    <w:rsid w:val="00085630"/>
    <w:rsid w:val="00086D24"/>
    <w:rsid w:val="00086EBF"/>
    <w:rsid w:val="0008705D"/>
    <w:rsid w:val="0009027E"/>
    <w:rsid w:val="000913C7"/>
    <w:rsid w:val="000918EC"/>
    <w:rsid w:val="00091E66"/>
    <w:rsid w:val="0009370B"/>
    <w:rsid w:val="00095735"/>
    <w:rsid w:val="00095CD2"/>
    <w:rsid w:val="00097BD5"/>
    <w:rsid w:val="000A0884"/>
    <w:rsid w:val="000A1B79"/>
    <w:rsid w:val="000A311A"/>
    <w:rsid w:val="000A543B"/>
    <w:rsid w:val="000A6586"/>
    <w:rsid w:val="000A6E47"/>
    <w:rsid w:val="000A7A04"/>
    <w:rsid w:val="000A7ED1"/>
    <w:rsid w:val="000B064A"/>
    <w:rsid w:val="000B1FE0"/>
    <w:rsid w:val="000B3284"/>
    <w:rsid w:val="000B3E9C"/>
    <w:rsid w:val="000B54B3"/>
    <w:rsid w:val="000B56A6"/>
    <w:rsid w:val="000B6BB2"/>
    <w:rsid w:val="000C01C9"/>
    <w:rsid w:val="000C0D9F"/>
    <w:rsid w:val="000C1DE9"/>
    <w:rsid w:val="000C39DB"/>
    <w:rsid w:val="000C464F"/>
    <w:rsid w:val="000C4B4E"/>
    <w:rsid w:val="000C4EFE"/>
    <w:rsid w:val="000C51BB"/>
    <w:rsid w:val="000C7BA1"/>
    <w:rsid w:val="000D4DA4"/>
    <w:rsid w:val="000D582E"/>
    <w:rsid w:val="000D621E"/>
    <w:rsid w:val="000D64DF"/>
    <w:rsid w:val="000D677E"/>
    <w:rsid w:val="000E0538"/>
    <w:rsid w:val="000E1E63"/>
    <w:rsid w:val="000E286C"/>
    <w:rsid w:val="000E3C32"/>
    <w:rsid w:val="000E4F3F"/>
    <w:rsid w:val="000F01DB"/>
    <w:rsid w:val="000F16D0"/>
    <w:rsid w:val="000F1BA7"/>
    <w:rsid w:val="000F2451"/>
    <w:rsid w:val="000F286D"/>
    <w:rsid w:val="000F2AE5"/>
    <w:rsid w:val="000F407E"/>
    <w:rsid w:val="000F47F4"/>
    <w:rsid w:val="000F5E36"/>
    <w:rsid w:val="000F60FE"/>
    <w:rsid w:val="00100C82"/>
    <w:rsid w:val="001036BE"/>
    <w:rsid w:val="00104029"/>
    <w:rsid w:val="00105D2B"/>
    <w:rsid w:val="001068CB"/>
    <w:rsid w:val="00106964"/>
    <w:rsid w:val="001072D6"/>
    <w:rsid w:val="00107572"/>
    <w:rsid w:val="001078E8"/>
    <w:rsid w:val="001105AB"/>
    <w:rsid w:val="00111B9D"/>
    <w:rsid w:val="00114B20"/>
    <w:rsid w:val="00114C17"/>
    <w:rsid w:val="00114FFD"/>
    <w:rsid w:val="001159A0"/>
    <w:rsid w:val="00115C3C"/>
    <w:rsid w:val="0011631E"/>
    <w:rsid w:val="0011673A"/>
    <w:rsid w:val="00122328"/>
    <w:rsid w:val="00125334"/>
    <w:rsid w:val="00125CD5"/>
    <w:rsid w:val="00125FCC"/>
    <w:rsid w:val="00127C24"/>
    <w:rsid w:val="0013235E"/>
    <w:rsid w:val="001326CB"/>
    <w:rsid w:val="001329E3"/>
    <w:rsid w:val="00132A75"/>
    <w:rsid w:val="001334DF"/>
    <w:rsid w:val="00133A60"/>
    <w:rsid w:val="00134492"/>
    <w:rsid w:val="00134DAE"/>
    <w:rsid w:val="00137571"/>
    <w:rsid w:val="00137CA8"/>
    <w:rsid w:val="001401F5"/>
    <w:rsid w:val="001404A5"/>
    <w:rsid w:val="00141552"/>
    <w:rsid w:val="001416CF"/>
    <w:rsid w:val="00141DF9"/>
    <w:rsid w:val="00142D31"/>
    <w:rsid w:val="001430D9"/>
    <w:rsid w:val="00143F50"/>
    <w:rsid w:val="00144582"/>
    <w:rsid w:val="0014505C"/>
    <w:rsid w:val="001450C9"/>
    <w:rsid w:val="00145AC2"/>
    <w:rsid w:val="001463AA"/>
    <w:rsid w:val="00146DB1"/>
    <w:rsid w:val="001476BC"/>
    <w:rsid w:val="001477C6"/>
    <w:rsid w:val="001515E0"/>
    <w:rsid w:val="00152E1D"/>
    <w:rsid w:val="00154835"/>
    <w:rsid w:val="001552FC"/>
    <w:rsid w:val="00157030"/>
    <w:rsid w:val="00157699"/>
    <w:rsid w:val="001602A8"/>
    <w:rsid w:val="00160FE7"/>
    <w:rsid w:val="00161DE7"/>
    <w:rsid w:val="00162163"/>
    <w:rsid w:val="00162A25"/>
    <w:rsid w:val="00162B86"/>
    <w:rsid w:val="00162F66"/>
    <w:rsid w:val="00163425"/>
    <w:rsid w:val="001638F4"/>
    <w:rsid w:val="00164AE6"/>
    <w:rsid w:val="0016509B"/>
    <w:rsid w:val="00165337"/>
    <w:rsid w:val="0016687B"/>
    <w:rsid w:val="001668E8"/>
    <w:rsid w:val="00171F42"/>
    <w:rsid w:val="0017266E"/>
    <w:rsid w:val="00173717"/>
    <w:rsid w:val="00173972"/>
    <w:rsid w:val="001740A4"/>
    <w:rsid w:val="00174BB9"/>
    <w:rsid w:val="0017767C"/>
    <w:rsid w:val="0018018D"/>
    <w:rsid w:val="00180656"/>
    <w:rsid w:val="001819B7"/>
    <w:rsid w:val="00181DF9"/>
    <w:rsid w:val="00182EA0"/>
    <w:rsid w:val="00185C42"/>
    <w:rsid w:val="00185CE0"/>
    <w:rsid w:val="0018607F"/>
    <w:rsid w:val="00190E62"/>
    <w:rsid w:val="001911F3"/>
    <w:rsid w:val="001916BA"/>
    <w:rsid w:val="00192A20"/>
    <w:rsid w:val="00192A91"/>
    <w:rsid w:val="0019443D"/>
    <w:rsid w:val="00196BBE"/>
    <w:rsid w:val="001A138A"/>
    <w:rsid w:val="001A1505"/>
    <w:rsid w:val="001A151E"/>
    <w:rsid w:val="001A186E"/>
    <w:rsid w:val="001A2431"/>
    <w:rsid w:val="001A4F42"/>
    <w:rsid w:val="001A58F4"/>
    <w:rsid w:val="001A599A"/>
    <w:rsid w:val="001A624C"/>
    <w:rsid w:val="001A65D4"/>
    <w:rsid w:val="001A6D26"/>
    <w:rsid w:val="001B1477"/>
    <w:rsid w:val="001B40A0"/>
    <w:rsid w:val="001B4EA9"/>
    <w:rsid w:val="001B6403"/>
    <w:rsid w:val="001B68E9"/>
    <w:rsid w:val="001B7AAF"/>
    <w:rsid w:val="001C0AE1"/>
    <w:rsid w:val="001C12F4"/>
    <w:rsid w:val="001C1651"/>
    <w:rsid w:val="001C1679"/>
    <w:rsid w:val="001C1748"/>
    <w:rsid w:val="001D0F84"/>
    <w:rsid w:val="001D111B"/>
    <w:rsid w:val="001D1EFD"/>
    <w:rsid w:val="001D2214"/>
    <w:rsid w:val="001D2B32"/>
    <w:rsid w:val="001D36B8"/>
    <w:rsid w:val="001D3799"/>
    <w:rsid w:val="001D4ED0"/>
    <w:rsid w:val="001D53FD"/>
    <w:rsid w:val="001D56F5"/>
    <w:rsid w:val="001D70BF"/>
    <w:rsid w:val="001D7793"/>
    <w:rsid w:val="001D79BA"/>
    <w:rsid w:val="001D7C88"/>
    <w:rsid w:val="001E01D6"/>
    <w:rsid w:val="001E1BC8"/>
    <w:rsid w:val="001E2599"/>
    <w:rsid w:val="001E2C63"/>
    <w:rsid w:val="001E3384"/>
    <w:rsid w:val="001E49EF"/>
    <w:rsid w:val="001E5220"/>
    <w:rsid w:val="001E7AD1"/>
    <w:rsid w:val="001F14EA"/>
    <w:rsid w:val="001F164E"/>
    <w:rsid w:val="001F2BDD"/>
    <w:rsid w:val="001F2E60"/>
    <w:rsid w:val="001F3E67"/>
    <w:rsid w:val="001F481F"/>
    <w:rsid w:val="001F4B91"/>
    <w:rsid w:val="00201DC9"/>
    <w:rsid w:val="00202409"/>
    <w:rsid w:val="002039D6"/>
    <w:rsid w:val="00203B99"/>
    <w:rsid w:val="0020665B"/>
    <w:rsid w:val="00207823"/>
    <w:rsid w:val="0021003A"/>
    <w:rsid w:val="002111FC"/>
    <w:rsid w:val="002134BB"/>
    <w:rsid w:val="00213C96"/>
    <w:rsid w:val="00214060"/>
    <w:rsid w:val="0021440C"/>
    <w:rsid w:val="00214543"/>
    <w:rsid w:val="002148CB"/>
    <w:rsid w:val="0021546E"/>
    <w:rsid w:val="002170E6"/>
    <w:rsid w:val="00221922"/>
    <w:rsid w:val="00222F89"/>
    <w:rsid w:val="00223273"/>
    <w:rsid w:val="002241C5"/>
    <w:rsid w:val="002256F3"/>
    <w:rsid w:val="002264E3"/>
    <w:rsid w:val="00226622"/>
    <w:rsid w:val="002301BB"/>
    <w:rsid w:val="00230D67"/>
    <w:rsid w:val="00232412"/>
    <w:rsid w:val="00232AF4"/>
    <w:rsid w:val="00234185"/>
    <w:rsid w:val="0023662F"/>
    <w:rsid w:val="00236AED"/>
    <w:rsid w:val="00236B26"/>
    <w:rsid w:val="00236BC0"/>
    <w:rsid w:val="00240921"/>
    <w:rsid w:val="00241A11"/>
    <w:rsid w:val="0024278A"/>
    <w:rsid w:val="00244150"/>
    <w:rsid w:val="00244CEE"/>
    <w:rsid w:val="002476A2"/>
    <w:rsid w:val="002535A1"/>
    <w:rsid w:val="00254681"/>
    <w:rsid w:val="0025775B"/>
    <w:rsid w:val="00262E0A"/>
    <w:rsid w:val="00265B6B"/>
    <w:rsid w:val="00266D00"/>
    <w:rsid w:val="002674E4"/>
    <w:rsid w:val="002702AC"/>
    <w:rsid w:val="002721EE"/>
    <w:rsid w:val="00274CA5"/>
    <w:rsid w:val="00275279"/>
    <w:rsid w:val="00277FB5"/>
    <w:rsid w:val="00281B48"/>
    <w:rsid w:val="00282168"/>
    <w:rsid w:val="00282D83"/>
    <w:rsid w:val="00283210"/>
    <w:rsid w:val="00284720"/>
    <w:rsid w:val="00284E05"/>
    <w:rsid w:val="002852DA"/>
    <w:rsid w:val="00285DA2"/>
    <w:rsid w:val="0028642B"/>
    <w:rsid w:val="00290873"/>
    <w:rsid w:val="00290F08"/>
    <w:rsid w:val="00291C1B"/>
    <w:rsid w:val="00293014"/>
    <w:rsid w:val="002A1074"/>
    <w:rsid w:val="002A2865"/>
    <w:rsid w:val="002A2C89"/>
    <w:rsid w:val="002A3F4A"/>
    <w:rsid w:val="002A6418"/>
    <w:rsid w:val="002A764C"/>
    <w:rsid w:val="002A7A98"/>
    <w:rsid w:val="002B304E"/>
    <w:rsid w:val="002B3724"/>
    <w:rsid w:val="002B6376"/>
    <w:rsid w:val="002B63D3"/>
    <w:rsid w:val="002B64A5"/>
    <w:rsid w:val="002B7690"/>
    <w:rsid w:val="002C3268"/>
    <w:rsid w:val="002C3D21"/>
    <w:rsid w:val="002C4AB9"/>
    <w:rsid w:val="002C5203"/>
    <w:rsid w:val="002C7ADC"/>
    <w:rsid w:val="002D009C"/>
    <w:rsid w:val="002D1526"/>
    <w:rsid w:val="002D3F16"/>
    <w:rsid w:val="002D45BE"/>
    <w:rsid w:val="002D6148"/>
    <w:rsid w:val="002D6206"/>
    <w:rsid w:val="002D794D"/>
    <w:rsid w:val="002E10AD"/>
    <w:rsid w:val="002E11DE"/>
    <w:rsid w:val="002E2B17"/>
    <w:rsid w:val="002E3681"/>
    <w:rsid w:val="002E3E1B"/>
    <w:rsid w:val="002E403A"/>
    <w:rsid w:val="002E4BDF"/>
    <w:rsid w:val="002E51BE"/>
    <w:rsid w:val="002E606E"/>
    <w:rsid w:val="002E7E7B"/>
    <w:rsid w:val="002F0FA6"/>
    <w:rsid w:val="002F1B1C"/>
    <w:rsid w:val="002F4429"/>
    <w:rsid w:val="002F4C36"/>
    <w:rsid w:val="002F568E"/>
    <w:rsid w:val="002F64C9"/>
    <w:rsid w:val="002F6890"/>
    <w:rsid w:val="002F6EC8"/>
    <w:rsid w:val="002F7D05"/>
    <w:rsid w:val="003006AE"/>
    <w:rsid w:val="00300881"/>
    <w:rsid w:val="00300DEE"/>
    <w:rsid w:val="00301E29"/>
    <w:rsid w:val="003029AE"/>
    <w:rsid w:val="0030356C"/>
    <w:rsid w:val="003072F7"/>
    <w:rsid w:val="00307930"/>
    <w:rsid w:val="00310C2A"/>
    <w:rsid w:val="00310D32"/>
    <w:rsid w:val="00312A33"/>
    <w:rsid w:val="00312FF9"/>
    <w:rsid w:val="003139CC"/>
    <w:rsid w:val="00317AE0"/>
    <w:rsid w:val="00320A66"/>
    <w:rsid w:val="0032130A"/>
    <w:rsid w:val="003218AF"/>
    <w:rsid w:val="00322058"/>
    <w:rsid w:val="00324070"/>
    <w:rsid w:val="003251E9"/>
    <w:rsid w:val="003263F4"/>
    <w:rsid w:val="0032703E"/>
    <w:rsid w:val="00327B2B"/>
    <w:rsid w:val="00327F77"/>
    <w:rsid w:val="003301C2"/>
    <w:rsid w:val="00331316"/>
    <w:rsid w:val="00331379"/>
    <w:rsid w:val="00331EBC"/>
    <w:rsid w:val="00334994"/>
    <w:rsid w:val="00334EB3"/>
    <w:rsid w:val="0033732E"/>
    <w:rsid w:val="00337BC9"/>
    <w:rsid w:val="00340067"/>
    <w:rsid w:val="00340674"/>
    <w:rsid w:val="00342253"/>
    <w:rsid w:val="00343196"/>
    <w:rsid w:val="003437A0"/>
    <w:rsid w:val="00344048"/>
    <w:rsid w:val="0034419D"/>
    <w:rsid w:val="00344948"/>
    <w:rsid w:val="0035111C"/>
    <w:rsid w:val="003528E7"/>
    <w:rsid w:val="00353B5B"/>
    <w:rsid w:val="00353C70"/>
    <w:rsid w:val="00355043"/>
    <w:rsid w:val="00356A02"/>
    <w:rsid w:val="003574EF"/>
    <w:rsid w:val="0036272A"/>
    <w:rsid w:val="00362C90"/>
    <w:rsid w:val="00363190"/>
    <w:rsid w:val="003646D5"/>
    <w:rsid w:val="0036477D"/>
    <w:rsid w:val="003648E4"/>
    <w:rsid w:val="0036527F"/>
    <w:rsid w:val="00367223"/>
    <w:rsid w:val="00367538"/>
    <w:rsid w:val="00367799"/>
    <w:rsid w:val="0037017F"/>
    <w:rsid w:val="00370FF6"/>
    <w:rsid w:val="003715A2"/>
    <w:rsid w:val="00373067"/>
    <w:rsid w:val="0037349A"/>
    <w:rsid w:val="003735CE"/>
    <w:rsid w:val="003748D7"/>
    <w:rsid w:val="00375126"/>
    <w:rsid w:val="00377673"/>
    <w:rsid w:val="00377702"/>
    <w:rsid w:val="00377F7C"/>
    <w:rsid w:val="003801BC"/>
    <w:rsid w:val="00381271"/>
    <w:rsid w:val="0038139F"/>
    <w:rsid w:val="00384448"/>
    <w:rsid w:val="00387A21"/>
    <w:rsid w:val="0039199C"/>
    <w:rsid w:val="00391D96"/>
    <w:rsid w:val="00392B48"/>
    <w:rsid w:val="003942F7"/>
    <w:rsid w:val="003968A6"/>
    <w:rsid w:val="00397661"/>
    <w:rsid w:val="003A0FEF"/>
    <w:rsid w:val="003A3264"/>
    <w:rsid w:val="003A33E1"/>
    <w:rsid w:val="003A7C16"/>
    <w:rsid w:val="003A7FD5"/>
    <w:rsid w:val="003B1EC6"/>
    <w:rsid w:val="003B24D5"/>
    <w:rsid w:val="003B302C"/>
    <w:rsid w:val="003B42A1"/>
    <w:rsid w:val="003B56E4"/>
    <w:rsid w:val="003B64E5"/>
    <w:rsid w:val="003B669C"/>
    <w:rsid w:val="003B694C"/>
    <w:rsid w:val="003C0AE8"/>
    <w:rsid w:val="003C0CF1"/>
    <w:rsid w:val="003C15B7"/>
    <w:rsid w:val="003C16E7"/>
    <w:rsid w:val="003C1FC7"/>
    <w:rsid w:val="003C43E2"/>
    <w:rsid w:val="003C5604"/>
    <w:rsid w:val="003C5644"/>
    <w:rsid w:val="003C5FB9"/>
    <w:rsid w:val="003C6A54"/>
    <w:rsid w:val="003C73A6"/>
    <w:rsid w:val="003C7BED"/>
    <w:rsid w:val="003D1046"/>
    <w:rsid w:val="003D148B"/>
    <w:rsid w:val="003D1745"/>
    <w:rsid w:val="003D2212"/>
    <w:rsid w:val="003D338E"/>
    <w:rsid w:val="003D3A9E"/>
    <w:rsid w:val="003D4060"/>
    <w:rsid w:val="003D7371"/>
    <w:rsid w:val="003E1590"/>
    <w:rsid w:val="003E616A"/>
    <w:rsid w:val="003F0D55"/>
    <w:rsid w:val="003F509A"/>
    <w:rsid w:val="003F53AD"/>
    <w:rsid w:val="003F5475"/>
    <w:rsid w:val="003F679B"/>
    <w:rsid w:val="003F6D8E"/>
    <w:rsid w:val="003F6EF3"/>
    <w:rsid w:val="003F73E4"/>
    <w:rsid w:val="00400266"/>
    <w:rsid w:val="00401691"/>
    <w:rsid w:val="00402C28"/>
    <w:rsid w:val="00402C49"/>
    <w:rsid w:val="00402CAB"/>
    <w:rsid w:val="00404680"/>
    <w:rsid w:val="00405242"/>
    <w:rsid w:val="0041015C"/>
    <w:rsid w:val="00410839"/>
    <w:rsid w:val="00411477"/>
    <w:rsid w:val="00414C9A"/>
    <w:rsid w:val="00415E64"/>
    <w:rsid w:val="00420B87"/>
    <w:rsid w:val="00421C40"/>
    <w:rsid w:val="00422917"/>
    <w:rsid w:val="00422C1F"/>
    <w:rsid w:val="004239A6"/>
    <w:rsid w:val="00423A67"/>
    <w:rsid w:val="00423C1E"/>
    <w:rsid w:val="004240C4"/>
    <w:rsid w:val="00424933"/>
    <w:rsid w:val="004307A4"/>
    <w:rsid w:val="00434B63"/>
    <w:rsid w:val="00434D21"/>
    <w:rsid w:val="00434F7E"/>
    <w:rsid w:val="00435EFB"/>
    <w:rsid w:val="004405E2"/>
    <w:rsid w:val="00442537"/>
    <w:rsid w:val="004432BD"/>
    <w:rsid w:val="0044391F"/>
    <w:rsid w:val="00444982"/>
    <w:rsid w:val="00445897"/>
    <w:rsid w:val="00445A44"/>
    <w:rsid w:val="00446623"/>
    <w:rsid w:val="00446C6D"/>
    <w:rsid w:val="00450223"/>
    <w:rsid w:val="004544AD"/>
    <w:rsid w:val="004560C6"/>
    <w:rsid w:val="00456EC2"/>
    <w:rsid w:val="00457144"/>
    <w:rsid w:val="00460051"/>
    <w:rsid w:val="00460C03"/>
    <w:rsid w:val="004627B8"/>
    <w:rsid w:val="0046320D"/>
    <w:rsid w:val="00463928"/>
    <w:rsid w:val="004639F9"/>
    <w:rsid w:val="00463B50"/>
    <w:rsid w:val="00464D87"/>
    <w:rsid w:val="00465A11"/>
    <w:rsid w:val="00466276"/>
    <w:rsid w:val="004664EA"/>
    <w:rsid w:val="00466B94"/>
    <w:rsid w:val="0046775E"/>
    <w:rsid w:val="00470C9A"/>
    <w:rsid w:val="00471F72"/>
    <w:rsid w:val="00474006"/>
    <w:rsid w:val="004740FF"/>
    <w:rsid w:val="00474C3D"/>
    <w:rsid w:val="0047598D"/>
    <w:rsid w:val="004760D5"/>
    <w:rsid w:val="004761DB"/>
    <w:rsid w:val="0047633E"/>
    <w:rsid w:val="00477DB4"/>
    <w:rsid w:val="00484A7B"/>
    <w:rsid w:val="00484C81"/>
    <w:rsid w:val="0048543A"/>
    <w:rsid w:val="004857A9"/>
    <w:rsid w:val="00485FE7"/>
    <w:rsid w:val="004909E1"/>
    <w:rsid w:val="00490E63"/>
    <w:rsid w:val="00491B05"/>
    <w:rsid w:val="00493206"/>
    <w:rsid w:val="004973C1"/>
    <w:rsid w:val="004A1084"/>
    <w:rsid w:val="004A1A0F"/>
    <w:rsid w:val="004A2B7E"/>
    <w:rsid w:val="004A2F02"/>
    <w:rsid w:val="004A4746"/>
    <w:rsid w:val="004A4E4C"/>
    <w:rsid w:val="004A6CBE"/>
    <w:rsid w:val="004A6F65"/>
    <w:rsid w:val="004B14BE"/>
    <w:rsid w:val="004B1F55"/>
    <w:rsid w:val="004B42D0"/>
    <w:rsid w:val="004B486E"/>
    <w:rsid w:val="004B5C7B"/>
    <w:rsid w:val="004B61B5"/>
    <w:rsid w:val="004B6490"/>
    <w:rsid w:val="004B73EC"/>
    <w:rsid w:val="004B7E4B"/>
    <w:rsid w:val="004C0517"/>
    <w:rsid w:val="004C3D14"/>
    <w:rsid w:val="004C5D6D"/>
    <w:rsid w:val="004D22AA"/>
    <w:rsid w:val="004D3613"/>
    <w:rsid w:val="004D6E3F"/>
    <w:rsid w:val="004E0259"/>
    <w:rsid w:val="004E19D2"/>
    <w:rsid w:val="004E2A5C"/>
    <w:rsid w:val="004E2B2F"/>
    <w:rsid w:val="004E2C64"/>
    <w:rsid w:val="004E31D0"/>
    <w:rsid w:val="004E6271"/>
    <w:rsid w:val="004F1A3A"/>
    <w:rsid w:val="004F1C27"/>
    <w:rsid w:val="004F2AC4"/>
    <w:rsid w:val="004F34FD"/>
    <w:rsid w:val="004F35C4"/>
    <w:rsid w:val="004F5E36"/>
    <w:rsid w:val="004F70D0"/>
    <w:rsid w:val="004F72A9"/>
    <w:rsid w:val="00500D8C"/>
    <w:rsid w:val="00501BAB"/>
    <w:rsid w:val="00502549"/>
    <w:rsid w:val="005042AD"/>
    <w:rsid w:val="00507DC5"/>
    <w:rsid w:val="00511273"/>
    <w:rsid w:val="00513008"/>
    <w:rsid w:val="005133B7"/>
    <w:rsid w:val="00514377"/>
    <w:rsid w:val="005150C2"/>
    <w:rsid w:val="005153F1"/>
    <w:rsid w:val="00515EBC"/>
    <w:rsid w:val="005164A9"/>
    <w:rsid w:val="00517A29"/>
    <w:rsid w:val="005232F1"/>
    <w:rsid w:val="0052366A"/>
    <w:rsid w:val="0052381F"/>
    <w:rsid w:val="005239CD"/>
    <w:rsid w:val="00524289"/>
    <w:rsid w:val="00524FB7"/>
    <w:rsid w:val="005253E9"/>
    <w:rsid w:val="005258A1"/>
    <w:rsid w:val="005258B9"/>
    <w:rsid w:val="00525D85"/>
    <w:rsid w:val="005260D1"/>
    <w:rsid w:val="00530DC2"/>
    <w:rsid w:val="005310D2"/>
    <w:rsid w:val="0053125C"/>
    <w:rsid w:val="005321C8"/>
    <w:rsid w:val="00532C64"/>
    <w:rsid w:val="00532CC4"/>
    <w:rsid w:val="00532FBD"/>
    <w:rsid w:val="005334F1"/>
    <w:rsid w:val="00533516"/>
    <w:rsid w:val="005338FD"/>
    <w:rsid w:val="00535193"/>
    <w:rsid w:val="00535971"/>
    <w:rsid w:val="005373DD"/>
    <w:rsid w:val="00537A1D"/>
    <w:rsid w:val="00537C8F"/>
    <w:rsid w:val="00537DFB"/>
    <w:rsid w:val="00541F16"/>
    <w:rsid w:val="0054201C"/>
    <w:rsid w:val="00543252"/>
    <w:rsid w:val="00544298"/>
    <w:rsid w:val="005448ED"/>
    <w:rsid w:val="00545D77"/>
    <w:rsid w:val="00547792"/>
    <w:rsid w:val="00547E19"/>
    <w:rsid w:val="00550F8A"/>
    <w:rsid w:val="005525AC"/>
    <w:rsid w:val="00553562"/>
    <w:rsid w:val="0055383A"/>
    <w:rsid w:val="005556A4"/>
    <w:rsid w:val="00556D3D"/>
    <w:rsid w:val="005572D4"/>
    <w:rsid w:val="005623A0"/>
    <w:rsid w:val="0056294E"/>
    <w:rsid w:val="00563079"/>
    <w:rsid w:val="00563C79"/>
    <w:rsid w:val="0056449B"/>
    <w:rsid w:val="0056626B"/>
    <w:rsid w:val="00566C60"/>
    <w:rsid w:val="00567534"/>
    <w:rsid w:val="005678E2"/>
    <w:rsid w:val="00570502"/>
    <w:rsid w:val="00571918"/>
    <w:rsid w:val="005725A2"/>
    <w:rsid w:val="00574BC9"/>
    <w:rsid w:val="005752B0"/>
    <w:rsid w:val="00576EE4"/>
    <w:rsid w:val="00576F5E"/>
    <w:rsid w:val="0058033C"/>
    <w:rsid w:val="00580EA3"/>
    <w:rsid w:val="00581059"/>
    <w:rsid w:val="0058117A"/>
    <w:rsid w:val="00581514"/>
    <w:rsid w:val="00582B72"/>
    <w:rsid w:val="00582D38"/>
    <w:rsid w:val="00583724"/>
    <w:rsid w:val="00583EB4"/>
    <w:rsid w:val="0058406C"/>
    <w:rsid w:val="005856E7"/>
    <w:rsid w:val="00586579"/>
    <w:rsid w:val="005867EA"/>
    <w:rsid w:val="0058769D"/>
    <w:rsid w:val="005879A9"/>
    <w:rsid w:val="005912EC"/>
    <w:rsid w:val="00591F9E"/>
    <w:rsid w:val="00592EEA"/>
    <w:rsid w:val="0059313F"/>
    <w:rsid w:val="005950EF"/>
    <w:rsid w:val="0059672C"/>
    <w:rsid w:val="00597408"/>
    <w:rsid w:val="005978A2"/>
    <w:rsid w:val="005A3D6A"/>
    <w:rsid w:val="005A56A3"/>
    <w:rsid w:val="005A5E2E"/>
    <w:rsid w:val="005A6247"/>
    <w:rsid w:val="005A7EC8"/>
    <w:rsid w:val="005B0575"/>
    <w:rsid w:val="005B098D"/>
    <w:rsid w:val="005B366D"/>
    <w:rsid w:val="005B39F8"/>
    <w:rsid w:val="005B3B3B"/>
    <w:rsid w:val="005B6DDC"/>
    <w:rsid w:val="005B6F5F"/>
    <w:rsid w:val="005B7D1C"/>
    <w:rsid w:val="005C0709"/>
    <w:rsid w:val="005C0C5C"/>
    <w:rsid w:val="005C10C4"/>
    <w:rsid w:val="005C22F3"/>
    <w:rsid w:val="005C24E3"/>
    <w:rsid w:val="005C4E58"/>
    <w:rsid w:val="005C5102"/>
    <w:rsid w:val="005C5F54"/>
    <w:rsid w:val="005C7004"/>
    <w:rsid w:val="005C7EC0"/>
    <w:rsid w:val="005D000D"/>
    <w:rsid w:val="005D0A0F"/>
    <w:rsid w:val="005D0DAE"/>
    <w:rsid w:val="005D0E04"/>
    <w:rsid w:val="005D19A5"/>
    <w:rsid w:val="005D1E2A"/>
    <w:rsid w:val="005D27A8"/>
    <w:rsid w:val="005D3166"/>
    <w:rsid w:val="005D4666"/>
    <w:rsid w:val="005E0E40"/>
    <w:rsid w:val="005E1247"/>
    <w:rsid w:val="005E23CB"/>
    <w:rsid w:val="005E334B"/>
    <w:rsid w:val="005E3F6C"/>
    <w:rsid w:val="005E4EA0"/>
    <w:rsid w:val="005F04C3"/>
    <w:rsid w:val="005F15B6"/>
    <w:rsid w:val="005F1959"/>
    <w:rsid w:val="005F223F"/>
    <w:rsid w:val="005F3F33"/>
    <w:rsid w:val="005F598F"/>
    <w:rsid w:val="005F5A2A"/>
    <w:rsid w:val="005F5C3A"/>
    <w:rsid w:val="005F5C94"/>
    <w:rsid w:val="005F5CC5"/>
    <w:rsid w:val="005F699D"/>
    <w:rsid w:val="005F7D39"/>
    <w:rsid w:val="00601609"/>
    <w:rsid w:val="0060277F"/>
    <w:rsid w:val="00603949"/>
    <w:rsid w:val="00603BD2"/>
    <w:rsid w:val="00605304"/>
    <w:rsid w:val="00606B01"/>
    <w:rsid w:val="00607091"/>
    <w:rsid w:val="00607A96"/>
    <w:rsid w:val="00607C6D"/>
    <w:rsid w:val="00607DCA"/>
    <w:rsid w:val="00610D47"/>
    <w:rsid w:val="00611F0A"/>
    <w:rsid w:val="0061244A"/>
    <w:rsid w:val="00614669"/>
    <w:rsid w:val="00614B17"/>
    <w:rsid w:val="00614DF3"/>
    <w:rsid w:val="006161CC"/>
    <w:rsid w:val="00617B90"/>
    <w:rsid w:val="00617DB1"/>
    <w:rsid w:val="00620981"/>
    <w:rsid w:val="00621476"/>
    <w:rsid w:val="006236F0"/>
    <w:rsid w:val="00625372"/>
    <w:rsid w:val="00625971"/>
    <w:rsid w:val="00625E50"/>
    <w:rsid w:val="00626D3E"/>
    <w:rsid w:val="00627191"/>
    <w:rsid w:val="00631B1E"/>
    <w:rsid w:val="0063249D"/>
    <w:rsid w:val="006330FD"/>
    <w:rsid w:val="0063605B"/>
    <w:rsid w:val="00636B4C"/>
    <w:rsid w:val="006375D5"/>
    <w:rsid w:val="00642B0C"/>
    <w:rsid w:val="00643166"/>
    <w:rsid w:val="00645704"/>
    <w:rsid w:val="00651B06"/>
    <w:rsid w:val="00652764"/>
    <w:rsid w:val="00652D68"/>
    <w:rsid w:val="0065368C"/>
    <w:rsid w:val="00655C3C"/>
    <w:rsid w:val="00656BC2"/>
    <w:rsid w:val="0066085C"/>
    <w:rsid w:val="00664488"/>
    <w:rsid w:val="0066517E"/>
    <w:rsid w:val="006658F4"/>
    <w:rsid w:val="0066780D"/>
    <w:rsid w:val="00667E94"/>
    <w:rsid w:val="00667FCD"/>
    <w:rsid w:val="0067008B"/>
    <w:rsid w:val="00670983"/>
    <w:rsid w:val="00670C17"/>
    <w:rsid w:val="00671B80"/>
    <w:rsid w:val="006722EE"/>
    <w:rsid w:val="00672E37"/>
    <w:rsid w:val="00673D2A"/>
    <w:rsid w:val="00674F95"/>
    <w:rsid w:val="00675C41"/>
    <w:rsid w:val="006763C0"/>
    <w:rsid w:val="00680B35"/>
    <w:rsid w:val="00680E41"/>
    <w:rsid w:val="00681197"/>
    <w:rsid w:val="006856ED"/>
    <w:rsid w:val="00686F0F"/>
    <w:rsid w:val="00687DB4"/>
    <w:rsid w:val="0069053F"/>
    <w:rsid w:val="00690EE2"/>
    <w:rsid w:val="0069149D"/>
    <w:rsid w:val="0069293F"/>
    <w:rsid w:val="006929ED"/>
    <w:rsid w:val="00695654"/>
    <w:rsid w:val="00695FED"/>
    <w:rsid w:val="006A0AA6"/>
    <w:rsid w:val="006A4922"/>
    <w:rsid w:val="006A54CB"/>
    <w:rsid w:val="006A5B4E"/>
    <w:rsid w:val="006A724F"/>
    <w:rsid w:val="006B1B02"/>
    <w:rsid w:val="006B2201"/>
    <w:rsid w:val="006B2ADD"/>
    <w:rsid w:val="006B3304"/>
    <w:rsid w:val="006B35A7"/>
    <w:rsid w:val="006B3967"/>
    <w:rsid w:val="006B578A"/>
    <w:rsid w:val="006B65CF"/>
    <w:rsid w:val="006B7F70"/>
    <w:rsid w:val="006C1659"/>
    <w:rsid w:val="006C2D06"/>
    <w:rsid w:val="006C3076"/>
    <w:rsid w:val="006C3FDB"/>
    <w:rsid w:val="006C54FA"/>
    <w:rsid w:val="006C5A78"/>
    <w:rsid w:val="006C5DB9"/>
    <w:rsid w:val="006C631F"/>
    <w:rsid w:val="006C66B3"/>
    <w:rsid w:val="006C733A"/>
    <w:rsid w:val="006C7959"/>
    <w:rsid w:val="006D1921"/>
    <w:rsid w:val="006D4B8E"/>
    <w:rsid w:val="006D5B61"/>
    <w:rsid w:val="006D616F"/>
    <w:rsid w:val="006E1E6B"/>
    <w:rsid w:val="006E4E9C"/>
    <w:rsid w:val="006E5FE5"/>
    <w:rsid w:val="006E7134"/>
    <w:rsid w:val="006E7669"/>
    <w:rsid w:val="006F1083"/>
    <w:rsid w:val="006F3E60"/>
    <w:rsid w:val="006F4FE3"/>
    <w:rsid w:val="006F52DA"/>
    <w:rsid w:val="006F7C95"/>
    <w:rsid w:val="0070045D"/>
    <w:rsid w:val="00702150"/>
    <w:rsid w:val="007025D4"/>
    <w:rsid w:val="0070645E"/>
    <w:rsid w:val="0070674D"/>
    <w:rsid w:val="00711298"/>
    <w:rsid w:val="00711E69"/>
    <w:rsid w:val="00711FEE"/>
    <w:rsid w:val="007143E6"/>
    <w:rsid w:val="00714504"/>
    <w:rsid w:val="007157DB"/>
    <w:rsid w:val="00716A6E"/>
    <w:rsid w:val="00720805"/>
    <w:rsid w:val="007231B8"/>
    <w:rsid w:val="00723564"/>
    <w:rsid w:val="00724307"/>
    <w:rsid w:val="00724334"/>
    <w:rsid w:val="00724CCE"/>
    <w:rsid w:val="007250EC"/>
    <w:rsid w:val="00725A5E"/>
    <w:rsid w:val="007263F0"/>
    <w:rsid w:val="00726C86"/>
    <w:rsid w:val="00727AE0"/>
    <w:rsid w:val="007304C2"/>
    <w:rsid w:val="00730AF2"/>
    <w:rsid w:val="00730B9D"/>
    <w:rsid w:val="00732BB5"/>
    <w:rsid w:val="00733F7A"/>
    <w:rsid w:val="00734B18"/>
    <w:rsid w:val="00734DFE"/>
    <w:rsid w:val="00734FFF"/>
    <w:rsid w:val="00737FF8"/>
    <w:rsid w:val="00741985"/>
    <w:rsid w:val="007423D3"/>
    <w:rsid w:val="00742C40"/>
    <w:rsid w:val="00743469"/>
    <w:rsid w:val="007440F5"/>
    <w:rsid w:val="007441F3"/>
    <w:rsid w:val="007457A4"/>
    <w:rsid w:val="00745AF3"/>
    <w:rsid w:val="00747117"/>
    <w:rsid w:val="00750A17"/>
    <w:rsid w:val="00751803"/>
    <w:rsid w:val="00752BB4"/>
    <w:rsid w:val="00752CDB"/>
    <w:rsid w:val="0075396A"/>
    <w:rsid w:val="007559C1"/>
    <w:rsid w:val="007567C7"/>
    <w:rsid w:val="007574B1"/>
    <w:rsid w:val="00760704"/>
    <w:rsid w:val="00760C65"/>
    <w:rsid w:val="007610CC"/>
    <w:rsid w:val="007614CA"/>
    <w:rsid w:val="00762027"/>
    <w:rsid w:val="0076214C"/>
    <w:rsid w:val="00762CF9"/>
    <w:rsid w:val="00762DBE"/>
    <w:rsid w:val="007635C4"/>
    <w:rsid w:val="00764085"/>
    <w:rsid w:val="007652D1"/>
    <w:rsid w:val="007665B3"/>
    <w:rsid w:val="007669BE"/>
    <w:rsid w:val="007703D8"/>
    <w:rsid w:val="00770BAB"/>
    <w:rsid w:val="00772028"/>
    <w:rsid w:val="007745DD"/>
    <w:rsid w:val="007749CC"/>
    <w:rsid w:val="00775924"/>
    <w:rsid w:val="00781AEA"/>
    <w:rsid w:val="00781B88"/>
    <w:rsid w:val="00783309"/>
    <w:rsid w:val="00784C08"/>
    <w:rsid w:val="00786509"/>
    <w:rsid w:val="007873BD"/>
    <w:rsid w:val="007876F8"/>
    <w:rsid w:val="00787DBD"/>
    <w:rsid w:val="00790E9F"/>
    <w:rsid w:val="00791531"/>
    <w:rsid w:val="007923AB"/>
    <w:rsid w:val="007924D8"/>
    <w:rsid w:val="0079287F"/>
    <w:rsid w:val="00793822"/>
    <w:rsid w:val="00793D08"/>
    <w:rsid w:val="007954E5"/>
    <w:rsid w:val="00795D79"/>
    <w:rsid w:val="0079668F"/>
    <w:rsid w:val="0079695E"/>
    <w:rsid w:val="007975F9"/>
    <w:rsid w:val="007A0942"/>
    <w:rsid w:val="007A1635"/>
    <w:rsid w:val="007A30BD"/>
    <w:rsid w:val="007A50DD"/>
    <w:rsid w:val="007A59EB"/>
    <w:rsid w:val="007A61BB"/>
    <w:rsid w:val="007B19F3"/>
    <w:rsid w:val="007B27E0"/>
    <w:rsid w:val="007B2A16"/>
    <w:rsid w:val="007B309F"/>
    <w:rsid w:val="007B3572"/>
    <w:rsid w:val="007B36C7"/>
    <w:rsid w:val="007B4590"/>
    <w:rsid w:val="007B56B2"/>
    <w:rsid w:val="007B6E18"/>
    <w:rsid w:val="007B763C"/>
    <w:rsid w:val="007B7D2E"/>
    <w:rsid w:val="007C103F"/>
    <w:rsid w:val="007C2339"/>
    <w:rsid w:val="007C2542"/>
    <w:rsid w:val="007C3127"/>
    <w:rsid w:val="007C50E7"/>
    <w:rsid w:val="007C69EF"/>
    <w:rsid w:val="007C7209"/>
    <w:rsid w:val="007D1A6F"/>
    <w:rsid w:val="007D2EA6"/>
    <w:rsid w:val="007D33E2"/>
    <w:rsid w:val="007D48C1"/>
    <w:rsid w:val="007D57C2"/>
    <w:rsid w:val="007D6859"/>
    <w:rsid w:val="007D6D47"/>
    <w:rsid w:val="007D7FBD"/>
    <w:rsid w:val="007E434E"/>
    <w:rsid w:val="007E4EF9"/>
    <w:rsid w:val="007E5231"/>
    <w:rsid w:val="007E5388"/>
    <w:rsid w:val="007E56AE"/>
    <w:rsid w:val="007E5CD7"/>
    <w:rsid w:val="007E7B24"/>
    <w:rsid w:val="007F0E1F"/>
    <w:rsid w:val="007F3B1E"/>
    <w:rsid w:val="007F3C2D"/>
    <w:rsid w:val="007F57B2"/>
    <w:rsid w:val="007F7386"/>
    <w:rsid w:val="00800E5A"/>
    <w:rsid w:val="00802937"/>
    <w:rsid w:val="00803E14"/>
    <w:rsid w:val="00804E49"/>
    <w:rsid w:val="00805450"/>
    <w:rsid w:val="00805EDA"/>
    <w:rsid w:val="00806751"/>
    <w:rsid w:val="00807132"/>
    <w:rsid w:val="00810B7B"/>
    <w:rsid w:val="008114F9"/>
    <w:rsid w:val="0081150D"/>
    <w:rsid w:val="00811BA9"/>
    <w:rsid w:val="008127F4"/>
    <w:rsid w:val="008133C4"/>
    <w:rsid w:val="00813AD3"/>
    <w:rsid w:val="0081434F"/>
    <w:rsid w:val="00815749"/>
    <w:rsid w:val="00816277"/>
    <w:rsid w:val="00817111"/>
    <w:rsid w:val="00823516"/>
    <w:rsid w:val="00823C4C"/>
    <w:rsid w:val="0082411E"/>
    <w:rsid w:val="0082436D"/>
    <w:rsid w:val="00824BED"/>
    <w:rsid w:val="00825960"/>
    <w:rsid w:val="00825EA6"/>
    <w:rsid w:val="00826A8E"/>
    <w:rsid w:val="008276A1"/>
    <w:rsid w:val="00827758"/>
    <w:rsid w:val="00833A33"/>
    <w:rsid w:val="00834D3A"/>
    <w:rsid w:val="00840E1A"/>
    <w:rsid w:val="008425BE"/>
    <w:rsid w:val="00844089"/>
    <w:rsid w:val="00844A65"/>
    <w:rsid w:val="00844C09"/>
    <w:rsid w:val="008465D8"/>
    <w:rsid w:val="00847345"/>
    <w:rsid w:val="00850DC3"/>
    <w:rsid w:val="00851D0D"/>
    <w:rsid w:val="00852453"/>
    <w:rsid w:val="00853DE5"/>
    <w:rsid w:val="00854F76"/>
    <w:rsid w:val="00855592"/>
    <w:rsid w:val="0085634A"/>
    <w:rsid w:val="0085737C"/>
    <w:rsid w:val="0085752E"/>
    <w:rsid w:val="00857A8E"/>
    <w:rsid w:val="00857D68"/>
    <w:rsid w:val="00861327"/>
    <w:rsid w:val="00861512"/>
    <w:rsid w:val="00862042"/>
    <w:rsid w:val="00863EBD"/>
    <w:rsid w:val="00864B31"/>
    <w:rsid w:val="00866526"/>
    <w:rsid w:val="00870837"/>
    <w:rsid w:val="0087247E"/>
    <w:rsid w:val="008756B5"/>
    <w:rsid w:val="008760CD"/>
    <w:rsid w:val="00876399"/>
    <w:rsid w:val="008775A2"/>
    <w:rsid w:val="008803EA"/>
    <w:rsid w:val="008809F1"/>
    <w:rsid w:val="008817F7"/>
    <w:rsid w:val="0088458A"/>
    <w:rsid w:val="00884E10"/>
    <w:rsid w:val="0088673E"/>
    <w:rsid w:val="008901E5"/>
    <w:rsid w:val="008944C2"/>
    <w:rsid w:val="00894F5E"/>
    <w:rsid w:val="00896405"/>
    <w:rsid w:val="008A0D39"/>
    <w:rsid w:val="008A10BA"/>
    <w:rsid w:val="008A2B7E"/>
    <w:rsid w:val="008A6570"/>
    <w:rsid w:val="008B0204"/>
    <w:rsid w:val="008B096A"/>
    <w:rsid w:val="008B1067"/>
    <w:rsid w:val="008B32E9"/>
    <w:rsid w:val="008B3EBE"/>
    <w:rsid w:val="008B679A"/>
    <w:rsid w:val="008B73D7"/>
    <w:rsid w:val="008C0285"/>
    <w:rsid w:val="008C0C8D"/>
    <w:rsid w:val="008C0CEE"/>
    <w:rsid w:val="008C0F5C"/>
    <w:rsid w:val="008C1F3A"/>
    <w:rsid w:val="008C2003"/>
    <w:rsid w:val="008C20F6"/>
    <w:rsid w:val="008C338D"/>
    <w:rsid w:val="008C358C"/>
    <w:rsid w:val="008C61A7"/>
    <w:rsid w:val="008C73DB"/>
    <w:rsid w:val="008D0DC1"/>
    <w:rsid w:val="008D1E87"/>
    <w:rsid w:val="008D2292"/>
    <w:rsid w:val="008D2AF3"/>
    <w:rsid w:val="008D4A67"/>
    <w:rsid w:val="008D7254"/>
    <w:rsid w:val="008D75CE"/>
    <w:rsid w:val="008E00A5"/>
    <w:rsid w:val="008E16C6"/>
    <w:rsid w:val="008E32C7"/>
    <w:rsid w:val="008E4626"/>
    <w:rsid w:val="008E4FE7"/>
    <w:rsid w:val="008E5232"/>
    <w:rsid w:val="008E702F"/>
    <w:rsid w:val="008E78C4"/>
    <w:rsid w:val="008F0306"/>
    <w:rsid w:val="008F23A3"/>
    <w:rsid w:val="008F4683"/>
    <w:rsid w:val="008F50CC"/>
    <w:rsid w:val="008F5CA5"/>
    <w:rsid w:val="008F7E16"/>
    <w:rsid w:val="00900DEA"/>
    <w:rsid w:val="009010B9"/>
    <w:rsid w:val="00902398"/>
    <w:rsid w:val="00902418"/>
    <w:rsid w:val="00904C39"/>
    <w:rsid w:val="00910DA5"/>
    <w:rsid w:val="0091120C"/>
    <w:rsid w:val="009113EF"/>
    <w:rsid w:val="00911D0E"/>
    <w:rsid w:val="00911F26"/>
    <w:rsid w:val="0091213F"/>
    <w:rsid w:val="00914863"/>
    <w:rsid w:val="009154EE"/>
    <w:rsid w:val="00915AD9"/>
    <w:rsid w:val="009162B7"/>
    <w:rsid w:val="00920F8C"/>
    <w:rsid w:val="0092193E"/>
    <w:rsid w:val="009230A1"/>
    <w:rsid w:val="00923D2F"/>
    <w:rsid w:val="0092409D"/>
    <w:rsid w:val="0092427A"/>
    <w:rsid w:val="00924CC6"/>
    <w:rsid w:val="00925A4E"/>
    <w:rsid w:val="00926FAC"/>
    <w:rsid w:val="0092747E"/>
    <w:rsid w:val="00930D4C"/>
    <w:rsid w:val="0093141E"/>
    <w:rsid w:val="00931F88"/>
    <w:rsid w:val="009325AE"/>
    <w:rsid w:val="00932863"/>
    <w:rsid w:val="00934E18"/>
    <w:rsid w:val="00935333"/>
    <w:rsid w:val="00937879"/>
    <w:rsid w:val="0094124F"/>
    <w:rsid w:val="0094133E"/>
    <w:rsid w:val="009414C8"/>
    <w:rsid w:val="00943146"/>
    <w:rsid w:val="009438B9"/>
    <w:rsid w:val="009448B8"/>
    <w:rsid w:val="00944B0D"/>
    <w:rsid w:val="00944D24"/>
    <w:rsid w:val="00946929"/>
    <w:rsid w:val="00950FD9"/>
    <w:rsid w:val="00952762"/>
    <w:rsid w:val="00953690"/>
    <w:rsid w:val="00953A3C"/>
    <w:rsid w:val="00953C86"/>
    <w:rsid w:val="00954677"/>
    <w:rsid w:val="00956730"/>
    <w:rsid w:val="00956AAE"/>
    <w:rsid w:val="0095742F"/>
    <w:rsid w:val="00957D79"/>
    <w:rsid w:val="0096047B"/>
    <w:rsid w:val="00960666"/>
    <w:rsid w:val="00962FA6"/>
    <w:rsid w:val="00963515"/>
    <w:rsid w:val="0096352B"/>
    <w:rsid w:val="00964903"/>
    <w:rsid w:val="00964BCA"/>
    <w:rsid w:val="00966ACB"/>
    <w:rsid w:val="00967607"/>
    <w:rsid w:val="00967F77"/>
    <w:rsid w:val="00970662"/>
    <w:rsid w:val="00970B83"/>
    <w:rsid w:val="00970F8B"/>
    <w:rsid w:val="0097150B"/>
    <w:rsid w:val="0097165A"/>
    <w:rsid w:val="00972E63"/>
    <w:rsid w:val="00973AAE"/>
    <w:rsid w:val="00976117"/>
    <w:rsid w:val="00976F2E"/>
    <w:rsid w:val="0097785F"/>
    <w:rsid w:val="009813C3"/>
    <w:rsid w:val="00981C8F"/>
    <w:rsid w:val="00981F27"/>
    <w:rsid w:val="00982BF5"/>
    <w:rsid w:val="00983987"/>
    <w:rsid w:val="00983DF4"/>
    <w:rsid w:val="0098517F"/>
    <w:rsid w:val="00985B07"/>
    <w:rsid w:val="00985D6E"/>
    <w:rsid w:val="009879C2"/>
    <w:rsid w:val="00987AD9"/>
    <w:rsid w:val="00990AE6"/>
    <w:rsid w:val="00992640"/>
    <w:rsid w:val="00992D65"/>
    <w:rsid w:val="00993F8E"/>
    <w:rsid w:val="00994AF4"/>
    <w:rsid w:val="0099709B"/>
    <w:rsid w:val="00997365"/>
    <w:rsid w:val="00997386"/>
    <w:rsid w:val="00997BAC"/>
    <w:rsid w:val="009A35F4"/>
    <w:rsid w:val="009A4A4B"/>
    <w:rsid w:val="009A63AF"/>
    <w:rsid w:val="009A6825"/>
    <w:rsid w:val="009A720E"/>
    <w:rsid w:val="009B0164"/>
    <w:rsid w:val="009B1B23"/>
    <w:rsid w:val="009B253F"/>
    <w:rsid w:val="009B2672"/>
    <w:rsid w:val="009B4396"/>
    <w:rsid w:val="009B58BB"/>
    <w:rsid w:val="009B59BB"/>
    <w:rsid w:val="009B6141"/>
    <w:rsid w:val="009B6E3A"/>
    <w:rsid w:val="009C0F8B"/>
    <w:rsid w:val="009C118D"/>
    <w:rsid w:val="009C1782"/>
    <w:rsid w:val="009C1821"/>
    <w:rsid w:val="009C5065"/>
    <w:rsid w:val="009C51E3"/>
    <w:rsid w:val="009D0D4D"/>
    <w:rsid w:val="009D2DB2"/>
    <w:rsid w:val="009D3028"/>
    <w:rsid w:val="009D460A"/>
    <w:rsid w:val="009D5107"/>
    <w:rsid w:val="009D54D9"/>
    <w:rsid w:val="009D5C39"/>
    <w:rsid w:val="009D61A4"/>
    <w:rsid w:val="009D711A"/>
    <w:rsid w:val="009D7670"/>
    <w:rsid w:val="009E0C53"/>
    <w:rsid w:val="009E154C"/>
    <w:rsid w:val="009E16BB"/>
    <w:rsid w:val="009E1BBD"/>
    <w:rsid w:val="009E26CB"/>
    <w:rsid w:val="009E2D2C"/>
    <w:rsid w:val="009E2DC2"/>
    <w:rsid w:val="009E3047"/>
    <w:rsid w:val="009E323C"/>
    <w:rsid w:val="009E346A"/>
    <w:rsid w:val="009E5433"/>
    <w:rsid w:val="009E5466"/>
    <w:rsid w:val="009E626B"/>
    <w:rsid w:val="009E6362"/>
    <w:rsid w:val="009E66B0"/>
    <w:rsid w:val="009E739E"/>
    <w:rsid w:val="009F013D"/>
    <w:rsid w:val="009F043D"/>
    <w:rsid w:val="009F1537"/>
    <w:rsid w:val="009F4144"/>
    <w:rsid w:val="009F5424"/>
    <w:rsid w:val="00A0027C"/>
    <w:rsid w:val="00A022F3"/>
    <w:rsid w:val="00A023A2"/>
    <w:rsid w:val="00A035FF"/>
    <w:rsid w:val="00A049BD"/>
    <w:rsid w:val="00A05EEF"/>
    <w:rsid w:val="00A065EE"/>
    <w:rsid w:val="00A06F6A"/>
    <w:rsid w:val="00A10018"/>
    <w:rsid w:val="00A10CDE"/>
    <w:rsid w:val="00A10EF7"/>
    <w:rsid w:val="00A11B90"/>
    <w:rsid w:val="00A14F2A"/>
    <w:rsid w:val="00A15D8C"/>
    <w:rsid w:val="00A15F7E"/>
    <w:rsid w:val="00A1776E"/>
    <w:rsid w:val="00A17DAE"/>
    <w:rsid w:val="00A17FE9"/>
    <w:rsid w:val="00A239A3"/>
    <w:rsid w:val="00A23D74"/>
    <w:rsid w:val="00A26539"/>
    <w:rsid w:val="00A267DC"/>
    <w:rsid w:val="00A30102"/>
    <w:rsid w:val="00A32095"/>
    <w:rsid w:val="00A32D23"/>
    <w:rsid w:val="00A330D9"/>
    <w:rsid w:val="00A35FAC"/>
    <w:rsid w:val="00A36FD3"/>
    <w:rsid w:val="00A3742F"/>
    <w:rsid w:val="00A375DB"/>
    <w:rsid w:val="00A3763F"/>
    <w:rsid w:val="00A37C9C"/>
    <w:rsid w:val="00A41660"/>
    <w:rsid w:val="00A442A3"/>
    <w:rsid w:val="00A4581D"/>
    <w:rsid w:val="00A458AA"/>
    <w:rsid w:val="00A46F94"/>
    <w:rsid w:val="00A5047D"/>
    <w:rsid w:val="00A50794"/>
    <w:rsid w:val="00A51A13"/>
    <w:rsid w:val="00A52353"/>
    <w:rsid w:val="00A525A4"/>
    <w:rsid w:val="00A5276F"/>
    <w:rsid w:val="00A52899"/>
    <w:rsid w:val="00A52E2F"/>
    <w:rsid w:val="00A550BF"/>
    <w:rsid w:val="00A56539"/>
    <w:rsid w:val="00A56D5C"/>
    <w:rsid w:val="00A5754F"/>
    <w:rsid w:val="00A602E8"/>
    <w:rsid w:val="00A608A4"/>
    <w:rsid w:val="00A61157"/>
    <w:rsid w:val="00A63E73"/>
    <w:rsid w:val="00A70DCB"/>
    <w:rsid w:val="00A71233"/>
    <w:rsid w:val="00A714B5"/>
    <w:rsid w:val="00A72984"/>
    <w:rsid w:val="00A72CC9"/>
    <w:rsid w:val="00A739AB"/>
    <w:rsid w:val="00A73CAF"/>
    <w:rsid w:val="00A75330"/>
    <w:rsid w:val="00A75704"/>
    <w:rsid w:val="00A75A3C"/>
    <w:rsid w:val="00A80A73"/>
    <w:rsid w:val="00A814D0"/>
    <w:rsid w:val="00A83D45"/>
    <w:rsid w:val="00A84BEE"/>
    <w:rsid w:val="00A8622D"/>
    <w:rsid w:val="00A865C3"/>
    <w:rsid w:val="00A865D2"/>
    <w:rsid w:val="00A86943"/>
    <w:rsid w:val="00A908E3"/>
    <w:rsid w:val="00A9120D"/>
    <w:rsid w:val="00A9159E"/>
    <w:rsid w:val="00A942D6"/>
    <w:rsid w:val="00A94994"/>
    <w:rsid w:val="00A94D0E"/>
    <w:rsid w:val="00A959CB"/>
    <w:rsid w:val="00A95CE7"/>
    <w:rsid w:val="00A95FB5"/>
    <w:rsid w:val="00A96620"/>
    <w:rsid w:val="00A96B6F"/>
    <w:rsid w:val="00AA0517"/>
    <w:rsid w:val="00AA1A1E"/>
    <w:rsid w:val="00AA2E2D"/>
    <w:rsid w:val="00AA488A"/>
    <w:rsid w:val="00AA4A8E"/>
    <w:rsid w:val="00AA5EA2"/>
    <w:rsid w:val="00AA79B0"/>
    <w:rsid w:val="00AB1A18"/>
    <w:rsid w:val="00AB1D95"/>
    <w:rsid w:val="00AB39CC"/>
    <w:rsid w:val="00AB4997"/>
    <w:rsid w:val="00AB554D"/>
    <w:rsid w:val="00AB56BB"/>
    <w:rsid w:val="00AB72DA"/>
    <w:rsid w:val="00AB7437"/>
    <w:rsid w:val="00AB7CAB"/>
    <w:rsid w:val="00AC0757"/>
    <w:rsid w:val="00AC3310"/>
    <w:rsid w:val="00AC3F70"/>
    <w:rsid w:val="00AC48AF"/>
    <w:rsid w:val="00AC502E"/>
    <w:rsid w:val="00AC540C"/>
    <w:rsid w:val="00AD59CF"/>
    <w:rsid w:val="00AD6E24"/>
    <w:rsid w:val="00AD773A"/>
    <w:rsid w:val="00AE0C30"/>
    <w:rsid w:val="00AE2F6D"/>
    <w:rsid w:val="00AE3F2A"/>
    <w:rsid w:val="00AE40A1"/>
    <w:rsid w:val="00AE55C0"/>
    <w:rsid w:val="00AE616F"/>
    <w:rsid w:val="00AE6511"/>
    <w:rsid w:val="00AF0BC0"/>
    <w:rsid w:val="00AF10F8"/>
    <w:rsid w:val="00AF12CA"/>
    <w:rsid w:val="00AF1480"/>
    <w:rsid w:val="00AF1955"/>
    <w:rsid w:val="00AF2435"/>
    <w:rsid w:val="00AF267F"/>
    <w:rsid w:val="00AF2FDF"/>
    <w:rsid w:val="00AF56B1"/>
    <w:rsid w:val="00AF72D2"/>
    <w:rsid w:val="00B015A8"/>
    <w:rsid w:val="00B01DF6"/>
    <w:rsid w:val="00B02379"/>
    <w:rsid w:val="00B033E7"/>
    <w:rsid w:val="00B0780E"/>
    <w:rsid w:val="00B1048D"/>
    <w:rsid w:val="00B11969"/>
    <w:rsid w:val="00B132D2"/>
    <w:rsid w:val="00B13745"/>
    <w:rsid w:val="00B16E9E"/>
    <w:rsid w:val="00B16F8B"/>
    <w:rsid w:val="00B171C5"/>
    <w:rsid w:val="00B174D8"/>
    <w:rsid w:val="00B23A26"/>
    <w:rsid w:val="00B24398"/>
    <w:rsid w:val="00B27C17"/>
    <w:rsid w:val="00B31FF5"/>
    <w:rsid w:val="00B34859"/>
    <w:rsid w:val="00B361ED"/>
    <w:rsid w:val="00B36553"/>
    <w:rsid w:val="00B3694C"/>
    <w:rsid w:val="00B36FB6"/>
    <w:rsid w:val="00B371DF"/>
    <w:rsid w:val="00B40DF5"/>
    <w:rsid w:val="00B41E5C"/>
    <w:rsid w:val="00B42012"/>
    <w:rsid w:val="00B42D58"/>
    <w:rsid w:val="00B42DFC"/>
    <w:rsid w:val="00B43D7A"/>
    <w:rsid w:val="00B44258"/>
    <w:rsid w:val="00B455FE"/>
    <w:rsid w:val="00B4565E"/>
    <w:rsid w:val="00B457BE"/>
    <w:rsid w:val="00B46804"/>
    <w:rsid w:val="00B46DE1"/>
    <w:rsid w:val="00B470AB"/>
    <w:rsid w:val="00B4730A"/>
    <w:rsid w:val="00B52651"/>
    <w:rsid w:val="00B55719"/>
    <w:rsid w:val="00B566D5"/>
    <w:rsid w:val="00B5673B"/>
    <w:rsid w:val="00B571CF"/>
    <w:rsid w:val="00B57238"/>
    <w:rsid w:val="00B57317"/>
    <w:rsid w:val="00B6234E"/>
    <w:rsid w:val="00B627BD"/>
    <w:rsid w:val="00B62CF3"/>
    <w:rsid w:val="00B6590F"/>
    <w:rsid w:val="00B66DD8"/>
    <w:rsid w:val="00B66DED"/>
    <w:rsid w:val="00B67505"/>
    <w:rsid w:val="00B67CC1"/>
    <w:rsid w:val="00B701D0"/>
    <w:rsid w:val="00B70DBD"/>
    <w:rsid w:val="00B70E0D"/>
    <w:rsid w:val="00B712A5"/>
    <w:rsid w:val="00B72290"/>
    <w:rsid w:val="00B73593"/>
    <w:rsid w:val="00B75BC0"/>
    <w:rsid w:val="00B76753"/>
    <w:rsid w:val="00B7697D"/>
    <w:rsid w:val="00B76EBA"/>
    <w:rsid w:val="00B81002"/>
    <w:rsid w:val="00B81761"/>
    <w:rsid w:val="00B81895"/>
    <w:rsid w:val="00B83410"/>
    <w:rsid w:val="00B84D3D"/>
    <w:rsid w:val="00B84E19"/>
    <w:rsid w:val="00B868EE"/>
    <w:rsid w:val="00B86F65"/>
    <w:rsid w:val="00B87614"/>
    <w:rsid w:val="00B87D0C"/>
    <w:rsid w:val="00B87F41"/>
    <w:rsid w:val="00B9000A"/>
    <w:rsid w:val="00B90CC5"/>
    <w:rsid w:val="00B93C60"/>
    <w:rsid w:val="00B949D9"/>
    <w:rsid w:val="00B95AEB"/>
    <w:rsid w:val="00B95EE8"/>
    <w:rsid w:val="00B97AF2"/>
    <w:rsid w:val="00B97F6D"/>
    <w:rsid w:val="00BA1979"/>
    <w:rsid w:val="00BA3593"/>
    <w:rsid w:val="00BA3C9A"/>
    <w:rsid w:val="00BA5A95"/>
    <w:rsid w:val="00BA603F"/>
    <w:rsid w:val="00BA6763"/>
    <w:rsid w:val="00BB04C9"/>
    <w:rsid w:val="00BB0BC1"/>
    <w:rsid w:val="00BB10D6"/>
    <w:rsid w:val="00BB4368"/>
    <w:rsid w:val="00BB5DBD"/>
    <w:rsid w:val="00BC2C47"/>
    <w:rsid w:val="00BC2FB0"/>
    <w:rsid w:val="00BC4443"/>
    <w:rsid w:val="00BC53D8"/>
    <w:rsid w:val="00BC552D"/>
    <w:rsid w:val="00BC5673"/>
    <w:rsid w:val="00BC7BE8"/>
    <w:rsid w:val="00BD001C"/>
    <w:rsid w:val="00BD08AA"/>
    <w:rsid w:val="00BD1E7D"/>
    <w:rsid w:val="00BD2031"/>
    <w:rsid w:val="00BD2123"/>
    <w:rsid w:val="00BD27EF"/>
    <w:rsid w:val="00BD356F"/>
    <w:rsid w:val="00BD3B25"/>
    <w:rsid w:val="00BD4375"/>
    <w:rsid w:val="00BD45A7"/>
    <w:rsid w:val="00BD47D9"/>
    <w:rsid w:val="00BD72EC"/>
    <w:rsid w:val="00BD7AFE"/>
    <w:rsid w:val="00BE346E"/>
    <w:rsid w:val="00BE4453"/>
    <w:rsid w:val="00BF0F27"/>
    <w:rsid w:val="00BF4192"/>
    <w:rsid w:val="00BF452C"/>
    <w:rsid w:val="00BF4DA8"/>
    <w:rsid w:val="00BF4EB1"/>
    <w:rsid w:val="00BF538A"/>
    <w:rsid w:val="00BF5A32"/>
    <w:rsid w:val="00BF686B"/>
    <w:rsid w:val="00BF6F64"/>
    <w:rsid w:val="00BF7225"/>
    <w:rsid w:val="00C00142"/>
    <w:rsid w:val="00C00AEB"/>
    <w:rsid w:val="00C00EE2"/>
    <w:rsid w:val="00C01858"/>
    <w:rsid w:val="00C0431C"/>
    <w:rsid w:val="00C05484"/>
    <w:rsid w:val="00C06557"/>
    <w:rsid w:val="00C065AC"/>
    <w:rsid w:val="00C06E17"/>
    <w:rsid w:val="00C07269"/>
    <w:rsid w:val="00C11233"/>
    <w:rsid w:val="00C11650"/>
    <w:rsid w:val="00C12531"/>
    <w:rsid w:val="00C13C74"/>
    <w:rsid w:val="00C14149"/>
    <w:rsid w:val="00C1425E"/>
    <w:rsid w:val="00C146D7"/>
    <w:rsid w:val="00C159B9"/>
    <w:rsid w:val="00C15AF4"/>
    <w:rsid w:val="00C1625A"/>
    <w:rsid w:val="00C167F0"/>
    <w:rsid w:val="00C16B76"/>
    <w:rsid w:val="00C174F1"/>
    <w:rsid w:val="00C17D8C"/>
    <w:rsid w:val="00C22342"/>
    <w:rsid w:val="00C23205"/>
    <w:rsid w:val="00C23FB2"/>
    <w:rsid w:val="00C25857"/>
    <w:rsid w:val="00C2592A"/>
    <w:rsid w:val="00C25C5D"/>
    <w:rsid w:val="00C265EE"/>
    <w:rsid w:val="00C26F7D"/>
    <w:rsid w:val="00C34C6B"/>
    <w:rsid w:val="00C35DC6"/>
    <w:rsid w:val="00C35E94"/>
    <w:rsid w:val="00C36673"/>
    <w:rsid w:val="00C37184"/>
    <w:rsid w:val="00C40780"/>
    <w:rsid w:val="00C43686"/>
    <w:rsid w:val="00C46A56"/>
    <w:rsid w:val="00C51D06"/>
    <w:rsid w:val="00C538B2"/>
    <w:rsid w:val="00C56244"/>
    <w:rsid w:val="00C566D0"/>
    <w:rsid w:val="00C5794C"/>
    <w:rsid w:val="00C60042"/>
    <w:rsid w:val="00C60B1A"/>
    <w:rsid w:val="00C61F2A"/>
    <w:rsid w:val="00C6269A"/>
    <w:rsid w:val="00C62CBF"/>
    <w:rsid w:val="00C666F6"/>
    <w:rsid w:val="00C7079D"/>
    <w:rsid w:val="00C70DEA"/>
    <w:rsid w:val="00C73842"/>
    <w:rsid w:val="00C73B5A"/>
    <w:rsid w:val="00C75654"/>
    <w:rsid w:val="00C75C64"/>
    <w:rsid w:val="00C77045"/>
    <w:rsid w:val="00C77206"/>
    <w:rsid w:val="00C810C1"/>
    <w:rsid w:val="00C8145B"/>
    <w:rsid w:val="00C81F5D"/>
    <w:rsid w:val="00C82A9D"/>
    <w:rsid w:val="00C82DE5"/>
    <w:rsid w:val="00C85746"/>
    <w:rsid w:val="00C86080"/>
    <w:rsid w:val="00C86792"/>
    <w:rsid w:val="00C87252"/>
    <w:rsid w:val="00C8755A"/>
    <w:rsid w:val="00C87739"/>
    <w:rsid w:val="00C90B9B"/>
    <w:rsid w:val="00C90DB5"/>
    <w:rsid w:val="00C91019"/>
    <w:rsid w:val="00C91050"/>
    <w:rsid w:val="00C91A61"/>
    <w:rsid w:val="00C93541"/>
    <w:rsid w:val="00C93912"/>
    <w:rsid w:val="00C93A1F"/>
    <w:rsid w:val="00C93B61"/>
    <w:rsid w:val="00C93C70"/>
    <w:rsid w:val="00C946DE"/>
    <w:rsid w:val="00CA080C"/>
    <w:rsid w:val="00CA1309"/>
    <w:rsid w:val="00CA17BA"/>
    <w:rsid w:val="00CA1D38"/>
    <w:rsid w:val="00CA2AD6"/>
    <w:rsid w:val="00CA3FFD"/>
    <w:rsid w:val="00CA405E"/>
    <w:rsid w:val="00CA426E"/>
    <w:rsid w:val="00CA4D43"/>
    <w:rsid w:val="00CA539D"/>
    <w:rsid w:val="00CA5400"/>
    <w:rsid w:val="00CA676F"/>
    <w:rsid w:val="00CA6C66"/>
    <w:rsid w:val="00CB28F4"/>
    <w:rsid w:val="00CB490B"/>
    <w:rsid w:val="00CB4ED7"/>
    <w:rsid w:val="00CB4F5D"/>
    <w:rsid w:val="00CB59A8"/>
    <w:rsid w:val="00CB63B2"/>
    <w:rsid w:val="00CB6572"/>
    <w:rsid w:val="00CB7071"/>
    <w:rsid w:val="00CB794D"/>
    <w:rsid w:val="00CC15A0"/>
    <w:rsid w:val="00CC1EEC"/>
    <w:rsid w:val="00CC6BD9"/>
    <w:rsid w:val="00CC6FA7"/>
    <w:rsid w:val="00CC7CE2"/>
    <w:rsid w:val="00CD2DCA"/>
    <w:rsid w:val="00CD2FA0"/>
    <w:rsid w:val="00CD3A00"/>
    <w:rsid w:val="00CD4DCB"/>
    <w:rsid w:val="00CD5C90"/>
    <w:rsid w:val="00CD62BF"/>
    <w:rsid w:val="00CE0961"/>
    <w:rsid w:val="00CE1F1D"/>
    <w:rsid w:val="00CE251F"/>
    <w:rsid w:val="00CE294A"/>
    <w:rsid w:val="00CE295B"/>
    <w:rsid w:val="00CE38AA"/>
    <w:rsid w:val="00CE3B63"/>
    <w:rsid w:val="00CE5648"/>
    <w:rsid w:val="00CE5DB0"/>
    <w:rsid w:val="00CE65DC"/>
    <w:rsid w:val="00CE65E6"/>
    <w:rsid w:val="00CF02B4"/>
    <w:rsid w:val="00CF064C"/>
    <w:rsid w:val="00CF0CD4"/>
    <w:rsid w:val="00CF15D4"/>
    <w:rsid w:val="00CF19B2"/>
    <w:rsid w:val="00CF201B"/>
    <w:rsid w:val="00CF2832"/>
    <w:rsid w:val="00CF39B3"/>
    <w:rsid w:val="00CF4264"/>
    <w:rsid w:val="00CF4472"/>
    <w:rsid w:val="00CF4951"/>
    <w:rsid w:val="00CF5290"/>
    <w:rsid w:val="00CF538A"/>
    <w:rsid w:val="00CF5685"/>
    <w:rsid w:val="00CF6778"/>
    <w:rsid w:val="00CF6D4D"/>
    <w:rsid w:val="00CF6FBF"/>
    <w:rsid w:val="00CF74D0"/>
    <w:rsid w:val="00D00A39"/>
    <w:rsid w:val="00D013EF"/>
    <w:rsid w:val="00D016A0"/>
    <w:rsid w:val="00D04245"/>
    <w:rsid w:val="00D067EC"/>
    <w:rsid w:val="00D06853"/>
    <w:rsid w:val="00D07A0C"/>
    <w:rsid w:val="00D104A3"/>
    <w:rsid w:val="00D10757"/>
    <w:rsid w:val="00D10EC0"/>
    <w:rsid w:val="00D1186E"/>
    <w:rsid w:val="00D11F2A"/>
    <w:rsid w:val="00D1218E"/>
    <w:rsid w:val="00D13C9E"/>
    <w:rsid w:val="00D15E18"/>
    <w:rsid w:val="00D17465"/>
    <w:rsid w:val="00D17742"/>
    <w:rsid w:val="00D2175E"/>
    <w:rsid w:val="00D22BC5"/>
    <w:rsid w:val="00D22CA8"/>
    <w:rsid w:val="00D23EE5"/>
    <w:rsid w:val="00D25838"/>
    <w:rsid w:val="00D25D3A"/>
    <w:rsid w:val="00D25D7C"/>
    <w:rsid w:val="00D2641C"/>
    <w:rsid w:val="00D26F38"/>
    <w:rsid w:val="00D313A8"/>
    <w:rsid w:val="00D31F46"/>
    <w:rsid w:val="00D321C8"/>
    <w:rsid w:val="00D323CC"/>
    <w:rsid w:val="00D3393F"/>
    <w:rsid w:val="00D33F66"/>
    <w:rsid w:val="00D3591C"/>
    <w:rsid w:val="00D369F4"/>
    <w:rsid w:val="00D42DB2"/>
    <w:rsid w:val="00D44C5F"/>
    <w:rsid w:val="00D45263"/>
    <w:rsid w:val="00D45977"/>
    <w:rsid w:val="00D46040"/>
    <w:rsid w:val="00D46406"/>
    <w:rsid w:val="00D46DEF"/>
    <w:rsid w:val="00D473C9"/>
    <w:rsid w:val="00D4767A"/>
    <w:rsid w:val="00D47E5B"/>
    <w:rsid w:val="00D51D29"/>
    <w:rsid w:val="00D52B6A"/>
    <w:rsid w:val="00D540A4"/>
    <w:rsid w:val="00D550FD"/>
    <w:rsid w:val="00D55360"/>
    <w:rsid w:val="00D60E0B"/>
    <w:rsid w:val="00D6141C"/>
    <w:rsid w:val="00D62C97"/>
    <w:rsid w:val="00D62DBF"/>
    <w:rsid w:val="00D631BA"/>
    <w:rsid w:val="00D644A8"/>
    <w:rsid w:val="00D6481B"/>
    <w:rsid w:val="00D65421"/>
    <w:rsid w:val="00D664EB"/>
    <w:rsid w:val="00D67291"/>
    <w:rsid w:val="00D6770A"/>
    <w:rsid w:val="00D70472"/>
    <w:rsid w:val="00D70F10"/>
    <w:rsid w:val="00D72800"/>
    <w:rsid w:val="00D728A0"/>
    <w:rsid w:val="00D72D92"/>
    <w:rsid w:val="00D76563"/>
    <w:rsid w:val="00D772C3"/>
    <w:rsid w:val="00D77AFF"/>
    <w:rsid w:val="00D77D12"/>
    <w:rsid w:val="00D803C0"/>
    <w:rsid w:val="00D80409"/>
    <w:rsid w:val="00D81A25"/>
    <w:rsid w:val="00D82F5B"/>
    <w:rsid w:val="00D84187"/>
    <w:rsid w:val="00D84A63"/>
    <w:rsid w:val="00D85089"/>
    <w:rsid w:val="00D87F8B"/>
    <w:rsid w:val="00D90F71"/>
    <w:rsid w:val="00D91002"/>
    <w:rsid w:val="00D92731"/>
    <w:rsid w:val="00D92844"/>
    <w:rsid w:val="00D92D6E"/>
    <w:rsid w:val="00D930C1"/>
    <w:rsid w:val="00D93335"/>
    <w:rsid w:val="00D93609"/>
    <w:rsid w:val="00D94033"/>
    <w:rsid w:val="00D95915"/>
    <w:rsid w:val="00D959B3"/>
    <w:rsid w:val="00D95F90"/>
    <w:rsid w:val="00DA026E"/>
    <w:rsid w:val="00DA0A9D"/>
    <w:rsid w:val="00DA0AF9"/>
    <w:rsid w:val="00DA1E47"/>
    <w:rsid w:val="00DA48E5"/>
    <w:rsid w:val="00DA7321"/>
    <w:rsid w:val="00DB08F3"/>
    <w:rsid w:val="00DB2A76"/>
    <w:rsid w:val="00DB2DCD"/>
    <w:rsid w:val="00DB4941"/>
    <w:rsid w:val="00DB5BA8"/>
    <w:rsid w:val="00DB6E24"/>
    <w:rsid w:val="00DC059A"/>
    <w:rsid w:val="00DC0FBE"/>
    <w:rsid w:val="00DC1344"/>
    <w:rsid w:val="00DC156C"/>
    <w:rsid w:val="00DC17A1"/>
    <w:rsid w:val="00DC250C"/>
    <w:rsid w:val="00DC282B"/>
    <w:rsid w:val="00DC32A4"/>
    <w:rsid w:val="00DC4A34"/>
    <w:rsid w:val="00DC5706"/>
    <w:rsid w:val="00DC68E7"/>
    <w:rsid w:val="00DC7E95"/>
    <w:rsid w:val="00DD1042"/>
    <w:rsid w:val="00DD2484"/>
    <w:rsid w:val="00DD3682"/>
    <w:rsid w:val="00DD4630"/>
    <w:rsid w:val="00DD4774"/>
    <w:rsid w:val="00DD49B7"/>
    <w:rsid w:val="00DD62FE"/>
    <w:rsid w:val="00DD63C1"/>
    <w:rsid w:val="00DD6942"/>
    <w:rsid w:val="00DD75A1"/>
    <w:rsid w:val="00DD7B37"/>
    <w:rsid w:val="00DE055B"/>
    <w:rsid w:val="00DE09A0"/>
    <w:rsid w:val="00DE19E1"/>
    <w:rsid w:val="00DE4316"/>
    <w:rsid w:val="00DE4414"/>
    <w:rsid w:val="00DE466C"/>
    <w:rsid w:val="00DE5597"/>
    <w:rsid w:val="00DE7570"/>
    <w:rsid w:val="00DF001A"/>
    <w:rsid w:val="00DF3F90"/>
    <w:rsid w:val="00DF43A7"/>
    <w:rsid w:val="00DF466D"/>
    <w:rsid w:val="00DF5357"/>
    <w:rsid w:val="00DF5D28"/>
    <w:rsid w:val="00DF61E2"/>
    <w:rsid w:val="00DF6FBE"/>
    <w:rsid w:val="00E0019A"/>
    <w:rsid w:val="00E0040D"/>
    <w:rsid w:val="00E036A1"/>
    <w:rsid w:val="00E04B18"/>
    <w:rsid w:val="00E04D3B"/>
    <w:rsid w:val="00E052F0"/>
    <w:rsid w:val="00E05395"/>
    <w:rsid w:val="00E05CA7"/>
    <w:rsid w:val="00E06884"/>
    <w:rsid w:val="00E06F00"/>
    <w:rsid w:val="00E11148"/>
    <w:rsid w:val="00E14569"/>
    <w:rsid w:val="00E14A35"/>
    <w:rsid w:val="00E159B9"/>
    <w:rsid w:val="00E16019"/>
    <w:rsid w:val="00E163B8"/>
    <w:rsid w:val="00E179D2"/>
    <w:rsid w:val="00E203B2"/>
    <w:rsid w:val="00E204E0"/>
    <w:rsid w:val="00E20594"/>
    <w:rsid w:val="00E205B6"/>
    <w:rsid w:val="00E22E9B"/>
    <w:rsid w:val="00E237A1"/>
    <w:rsid w:val="00E26102"/>
    <w:rsid w:val="00E2663B"/>
    <w:rsid w:val="00E31283"/>
    <w:rsid w:val="00E32573"/>
    <w:rsid w:val="00E33BA7"/>
    <w:rsid w:val="00E33C95"/>
    <w:rsid w:val="00E34436"/>
    <w:rsid w:val="00E3673C"/>
    <w:rsid w:val="00E36F05"/>
    <w:rsid w:val="00E418FF"/>
    <w:rsid w:val="00E41E12"/>
    <w:rsid w:val="00E423C4"/>
    <w:rsid w:val="00E424FA"/>
    <w:rsid w:val="00E42C92"/>
    <w:rsid w:val="00E43806"/>
    <w:rsid w:val="00E44EC3"/>
    <w:rsid w:val="00E454EB"/>
    <w:rsid w:val="00E50791"/>
    <w:rsid w:val="00E51BC3"/>
    <w:rsid w:val="00E52E42"/>
    <w:rsid w:val="00E53090"/>
    <w:rsid w:val="00E53291"/>
    <w:rsid w:val="00E5373A"/>
    <w:rsid w:val="00E53F35"/>
    <w:rsid w:val="00E5442F"/>
    <w:rsid w:val="00E55F89"/>
    <w:rsid w:val="00E56DEF"/>
    <w:rsid w:val="00E61C27"/>
    <w:rsid w:val="00E62A57"/>
    <w:rsid w:val="00E63E56"/>
    <w:rsid w:val="00E63F58"/>
    <w:rsid w:val="00E6468B"/>
    <w:rsid w:val="00E66CE8"/>
    <w:rsid w:val="00E66E51"/>
    <w:rsid w:val="00E70250"/>
    <w:rsid w:val="00E70C77"/>
    <w:rsid w:val="00E7157C"/>
    <w:rsid w:val="00E725A0"/>
    <w:rsid w:val="00E72F86"/>
    <w:rsid w:val="00E75B77"/>
    <w:rsid w:val="00E80EE4"/>
    <w:rsid w:val="00E81650"/>
    <w:rsid w:val="00E83676"/>
    <w:rsid w:val="00E839F0"/>
    <w:rsid w:val="00E84062"/>
    <w:rsid w:val="00E84831"/>
    <w:rsid w:val="00E85003"/>
    <w:rsid w:val="00E861A8"/>
    <w:rsid w:val="00E87649"/>
    <w:rsid w:val="00E879F5"/>
    <w:rsid w:val="00E94945"/>
    <w:rsid w:val="00E95B1B"/>
    <w:rsid w:val="00E95D55"/>
    <w:rsid w:val="00E9793F"/>
    <w:rsid w:val="00E97BF8"/>
    <w:rsid w:val="00EA05E6"/>
    <w:rsid w:val="00EA0920"/>
    <w:rsid w:val="00EA3DBE"/>
    <w:rsid w:val="00EA419D"/>
    <w:rsid w:val="00EA51D9"/>
    <w:rsid w:val="00EA568F"/>
    <w:rsid w:val="00EA57E2"/>
    <w:rsid w:val="00EA589F"/>
    <w:rsid w:val="00EA64CD"/>
    <w:rsid w:val="00EA706F"/>
    <w:rsid w:val="00EB0888"/>
    <w:rsid w:val="00EB0E56"/>
    <w:rsid w:val="00EB561F"/>
    <w:rsid w:val="00EB5F27"/>
    <w:rsid w:val="00EB6ADE"/>
    <w:rsid w:val="00EB7BA8"/>
    <w:rsid w:val="00EC0EE5"/>
    <w:rsid w:val="00EC1EC7"/>
    <w:rsid w:val="00EC41AD"/>
    <w:rsid w:val="00EC675A"/>
    <w:rsid w:val="00EC7A46"/>
    <w:rsid w:val="00ED0D22"/>
    <w:rsid w:val="00ED0EC9"/>
    <w:rsid w:val="00ED282F"/>
    <w:rsid w:val="00ED2DF1"/>
    <w:rsid w:val="00ED31D2"/>
    <w:rsid w:val="00ED3547"/>
    <w:rsid w:val="00ED5192"/>
    <w:rsid w:val="00ED749C"/>
    <w:rsid w:val="00EE1452"/>
    <w:rsid w:val="00EE1632"/>
    <w:rsid w:val="00EE1677"/>
    <w:rsid w:val="00EE2821"/>
    <w:rsid w:val="00EE2C1E"/>
    <w:rsid w:val="00EE2ED7"/>
    <w:rsid w:val="00EE2FCB"/>
    <w:rsid w:val="00EE3D03"/>
    <w:rsid w:val="00EE4145"/>
    <w:rsid w:val="00EE46CB"/>
    <w:rsid w:val="00EE4F82"/>
    <w:rsid w:val="00EE54B2"/>
    <w:rsid w:val="00EE7307"/>
    <w:rsid w:val="00EF1566"/>
    <w:rsid w:val="00EF1D0F"/>
    <w:rsid w:val="00EF266F"/>
    <w:rsid w:val="00EF267A"/>
    <w:rsid w:val="00EF3E5F"/>
    <w:rsid w:val="00EF554F"/>
    <w:rsid w:val="00EF6264"/>
    <w:rsid w:val="00EF78D9"/>
    <w:rsid w:val="00EF7D0B"/>
    <w:rsid w:val="00F00406"/>
    <w:rsid w:val="00F006DA"/>
    <w:rsid w:val="00F00B5E"/>
    <w:rsid w:val="00F024F4"/>
    <w:rsid w:val="00F06E8E"/>
    <w:rsid w:val="00F107FE"/>
    <w:rsid w:val="00F10B3B"/>
    <w:rsid w:val="00F118A2"/>
    <w:rsid w:val="00F1192E"/>
    <w:rsid w:val="00F11F86"/>
    <w:rsid w:val="00F12188"/>
    <w:rsid w:val="00F12448"/>
    <w:rsid w:val="00F12911"/>
    <w:rsid w:val="00F12D1C"/>
    <w:rsid w:val="00F12F56"/>
    <w:rsid w:val="00F1607B"/>
    <w:rsid w:val="00F16455"/>
    <w:rsid w:val="00F166DA"/>
    <w:rsid w:val="00F1684D"/>
    <w:rsid w:val="00F17B1D"/>
    <w:rsid w:val="00F20270"/>
    <w:rsid w:val="00F20EE8"/>
    <w:rsid w:val="00F214E2"/>
    <w:rsid w:val="00F21A82"/>
    <w:rsid w:val="00F22DD2"/>
    <w:rsid w:val="00F2596A"/>
    <w:rsid w:val="00F26A26"/>
    <w:rsid w:val="00F27DAA"/>
    <w:rsid w:val="00F300F7"/>
    <w:rsid w:val="00F328EC"/>
    <w:rsid w:val="00F3509F"/>
    <w:rsid w:val="00F35A4B"/>
    <w:rsid w:val="00F36220"/>
    <w:rsid w:val="00F4017D"/>
    <w:rsid w:val="00F4024B"/>
    <w:rsid w:val="00F407D8"/>
    <w:rsid w:val="00F41B94"/>
    <w:rsid w:val="00F44BF3"/>
    <w:rsid w:val="00F44C1E"/>
    <w:rsid w:val="00F45F19"/>
    <w:rsid w:val="00F464A6"/>
    <w:rsid w:val="00F503DE"/>
    <w:rsid w:val="00F50F22"/>
    <w:rsid w:val="00F51409"/>
    <w:rsid w:val="00F5142F"/>
    <w:rsid w:val="00F536C8"/>
    <w:rsid w:val="00F55045"/>
    <w:rsid w:val="00F55B20"/>
    <w:rsid w:val="00F56071"/>
    <w:rsid w:val="00F56361"/>
    <w:rsid w:val="00F57E19"/>
    <w:rsid w:val="00F6022F"/>
    <w:rsid w:val="00F6030C"/>
    <w:rsid w:val="00F60652"/>
    <w:rsid w:val="00F609F8"/>
    <w:rsid w:val="00F61CC6"/>
    <w:rsid w:val="00F61F57"/>
    <w:rsid w:val="00F62991"/>
    <w:rsid w:val="00F634FC"/>
    <w:rsid w:val="00F64770"/>
    <w:rsid w:val="00F64C56"/>
    <w:rsid w:val="00F651A7"/>
    <w:rsid w:val="00F6631F"/>
    <w:rsid w:val="00F67411"/>
    <w:rsid w:val="00F67656"/>
    <w:rsid w:val="00F704A1"/>
    <w:rsid w:val="00F7190B"/>
    <w:rsid w:val="00F750E2"/>
    <w:rsid w:val="00F765FC"/>
    <w:rsid w:val="00F8026F"/>
    <w:rsid w:val="00F817CD"/>
    <w:rsid w:val="00F81C4C"/>
    <w:rsid w:val="00F81C58"/>
    <w:rsid w:val="00F81E37"/>
    <w:rsid w:val="00F82B37"/>
    <w:rsid w:val="00F84105"/>
    <w:rsid w:val="00F8517F"/>
    <w:rsid w:val="00F85386"/>
    <w:rsid w:val="00F87E33"/>
    <w:rsid w:val="00F87F2D"/>
    <w:rsid w:val="00F9030A"/>
    <w:rsid w:val="00F932D3"/>
    <w:rsid w:val="00F934AD"/>
    <w:rsid w:val="00F952F8"/>
    <w:rsid w:val="00F95552"/>
    <w:rsid w:val="00F9564A"/>
    <w:rsid w:val="00FA21E6"/>
    <w:rsid w:val="00FA225F"/>
    <w:rsid w:val="00FA23EF"/>
    <w:rsid w:val="00FA24DD"/>
    <w:rsid w:val="00FA28C4"/>
    <w:rsid w:val="00FA335B"/>
    <w:rsid w:val="00FA33AF"/>
    <w:rsid w:val="00FA53A9"/>
    <w:rsid w:val="00FA54FD"/>
    <w:rsid w:val="00FA7396"/>
    <w:rsid w:val="00FA7F8D"/>
    <w:rsid w:val="00FB04C7"/>
    <w:rsid w:val="00FB059E"/>
    <w:rsid w:val="00FB40E4"/>
    <w:rsid w:val="00FB54D0"/>
    <w:rsid w:val="00FB5717"/>
    <w:rsid w:val="00FB5D2B"/>
    <w:rsid w:val="00FB6CC4"/>
    <w:rsid w:val="00FB784B"/>
    <w:rsid w:val="00FC0421"/>
    <w:rsid w:val="00FC1B9D"/>
    <w:rsid w:val="00FC20BE"/>
    <w:rsid w:val="00FC2A14"/>
    <w:rsid w:val="00FC4386"/>
    <w:rsid w:val="00FC4BA6"/>
    <w:rsid w:val="00FC5F27"/>
    <w:rsid w:val="00FC6949"/>
    <w:rsid w:val="00FD02B9"/>
    <w:rsid w:val="00FD0ED2"/>
    <w:rsid w:val="00FD135D"/>
    <w:rsid w:val="00FD15B6"/>
    <w:rsid w:val="00FD244B"/>
    <w:rsid w:val="00FD3ACD"/>
    <w:rsid w:val="00FD5109"/>
    <w:rsid w:val="00FD5F8A"/>
    <w:rsid w:val="00FD6783"/>
    <w:rsid w:val="00FE20BB"/>
    <w:rsid w:val="00FE2B2A"/>
    <w:rsid w:val="00FE4BF9"/>
    <w:rsid w:val="00FE58FD"/>
    <w:rsid w:val="00FE5ACD"/>
    <w:rsid w:val="00FE5CAF"/>
    <w:rsid w:val="00FE6387"/>
    <w:rsid w:val="00FE64E0"/>
    <w:rsid w:val="00FF0ECB"/>
    <w:rsid w:val="00FF1610"/>
    <w:rsid w:val="00FF29A5"/>
    <w:rsid w:val="00FF32CB"/>
    <w:rsid w:val="00FF7004"/>
    <w:rsid w:val="00FF75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2F072"/>
  <w15:docId w15:val="{4B5C2AD4-9AF8-447A-90C4-30236FFF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46"/>
    <w:pPr>
      <w:spacing w:after="120" w:line="240" w:lineRule="auto"/>
      <w:ind w:firstLine="454"/>
      <w:jc w:val="both"/>
    </w:pPr>
    <w:rPr>
      <w:rFonts w:ascii="Palatino Linotype" w:hAnsi="Palatino Linotype"/>
    </w:rPr>
  </w:style>
  <w:style w:type="paragraph" w:styleId="Balk1">
    <w:name w:val="heading 1"/>
    <w:basedOn w:val="Normal"/>
    <w:next w:val="Normal"/>
    <w:link w:val="Balk1Char"/>
    <w:uiPriority w:val="9"/>
    <w:qFormat/>
    <w:rsid w:val="00931F88"/>
    <w:pPr>
      <w:keepNext/>
      <w:keepLines/>
      <w:spacing w:before="240" w:after="0" w:line="480" w:lineRule="auto"/>
      <w:outlineLvl w:val="0"/>
    </w:pPr>
    <w:rPr>
      <w:rFonts w:eastAsiaTheme="majorEastAsia" w:cstheme="majorBidi"/>
      <w:b/>
      <w:color w:val="000000" w:themeColor="text1"/>
      <w:szCs w:val="32"/>
    </w:rPr>
  </w:style>
  <w:style w:type="paragraph" w:styleId="Balk2">
    <w:name w:val="heading 2"/>
    <w:basedOn w:val="Normal"/>
    <w:next w:val="Normal"/>
    <w:link w:val="Balk2Char"/>
    <w:uiPriority w:val="9"/>
    <w:unhideWhenUsed/>
    <w:qFormat/>
    <w:rsid w:val="00931F88"/>
    <w:pPr>
      <w:keepNext/>
      <w:keepLines/>
      <w:spacing w:before="40" w:after="0" w:line="360" w:lineRule="auto"/>
      <w:outlineLvl w:val="1"/>
    </w:pPr>
    <w:rPr>
      <w:rFonts w:eastAsiaTheme="majorEastAsia" w:cstheme="majorBidi"/>
      <w:b/>
      <w:color w:val="000000" w:themeColor="text1"/>
      <w:szCs w:val="26"/>
    </w:rPr>
  </w:style>
  <w:style w:type="paragraph" w:styleId="Balk3">
    <w:name w:val="heading 3"/>
    <w:basedOn w:val="Normal"/>
    <w:next w:val="Normal"/>
    <w:link w:val="Balk3Char"/>
    <w:uiPriority w:val="9"/>
    <w:semiHidden/>
    <w:unhideWhenUsed/>
    <w:qFormat/>
    <w:rsid w:val="003A7C1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3291"/>
    <w:pPr>
      <w:tabs>
        <w:tab w:val="center" w:pos="4703"/>
        <w:tab w:val="right" w:pos="9406"/>
      </w:tabs>
      <w:spacing w:after="0"/>
      <w:ind w:firstLine="0"/>
      <w:jc w:val="left"/>
    </w:pPr>
    <w:rPr>
      <w:rFonts w:ascii="Calibri" w:eastAsia="Calibri" w:hAnsi="Calibri"/>
      <w:szCs w:val="22"/>
      <w:lang w:val="en-US"/>
    </w:rPr>
  </w:style>
  <w:style w:type="character" w:customStyle="1" w:styleId="stBilgiChar">
    <w:name w:val="Üst Bilgi Char"/>
    <w:basedOn w:val="VarsaylanParagrafYazTipi"/>
    <w:link w:val="stBilgi"/>
    <w:uiPriority w:val="99"/>
    <w:rsid w:val="00E53291"/>
    <w:rPr>
      <w:rFonts w:ascii="Calibri" w:eastAsia="Calibri" w:hAnsi="Calibri"/>
      <w:sz w:val="22"/>
      <w:szCs w:val="22"/>
      <w:lang w:val="en-US"/>
    </w:rPr>
  </w:style>
  <w:style w:type="paragraph" w:styleId="BalonMetni">
    <w:name w:val="Balloon Text"/>
    <w:basedOn w:val="Normal"/>
    <w:link w:val="BalonMetniChar"/>
    <w:uiPriority w:val="99"/>
    <w:semiHidden/>
    <w:unhideWhenUsed/>
    <w:rsid w:val="00E53291"/>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3291"/>
    <w:rPr>
      <w:rFonts w:ascii="Tahoma" w:hAnsi="Tahoma" w:cs="Tahoma"/>
      <w:sz w:val="16"/>
      <w:szCs w:val="16"/>
    </w:rPr>
  </w:style>
  <w:style w:type="character" w:styleId="Kpr">
    <w:name w:val="Hyperlink"/>
    <w:basedOn w:val="VarsaylanParagrafYazTipi"/>
    <w:uiPriority w:val="99"/>
    <w:unhideWhenUsed/>
    <w:rsid w:val="00A942D6"/>
    <w:rPr>
      <w:color w:val="0000FF" w:themeColor="hyperlink"/>
      <w:u w:val="single"/>
    </w:rPr>
  </w:style>
  <w:style w:type="table" w:styleId="TabloKlavuzu">
    <w:name w:val="Table Grid"/>
    <w:basedOn w:val="NormalTablo"/>
    <w:uiPriority w:val="39"/>
    <w:rsid w:val="00A94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basedOn w:val="Normal"/>
    <w:next w:val="Authors"/>
    <w:qFormat/>
    <w:rsid w:val="00A942D6"/>
    <w:pPr>
      <w:spacing w:before="600"/>
      <w:ind w:firstLine="0"/>
    </w:pPr>
    <w:rPr>
      <w:sz w:val="28"/>
    </w:rPr>
  </w:style>
  <w:style w:type="character" w:styleId="YerTutucuMetni">
    <w:name w:val="Placeholder Text"/>
    <w:basedOn w:val="VarsaylanParagrafYazTipi"/>
    <w:uiPriority w:val="99"/>
    <w:semiHidden/>
    <w:rsid w:val="00A942D6"/>
    <w:rPr>
      <w:color w:val="808080"/>
    </w:rPr>
  </w:style>
  <w:style w:type="paragraph" w:customStyle="1" w:styleId="Authors">
    <w:name w:val="Authors"/>
    <w:basedOn w:val="Normal"/>
    <w:next w:val="AuthorAffilation"/>
    <w:qFormat/>
    <w:rsid w:val="00DA48E5"/>
    <w:pPr>
      <w:spacing w:before="300"/>
      <w:ind w:firstLine="0"/>
      <w:jc w:val="left"/>
    </w:pPr>
    <w:rPr>
      <w:b/>
      <w:sz w:val="24"/>
    </w:rPr>
  </w:style>
  <w:style w:type="paragraph" w:customStyle="1" w:styleId="AuthorAffilation">
    <w:name w:val="Author Affilation"/>
    <w:basedOn w:val="Authors"/>
    <w:next w:val="Normal"/>
    <w:qFormat/>
    <w:rsid w:val="0065368C"/>
    <w:pPr>
      <w:spacing w:before="200"/>
    </w:pPr>
    <w:rPr>
      <w:i/>
      <w:sz w:val="16"/>
    </w:rPr>
  </w:style>
  <w:style w:type="paragraph" w:customStyle="1" w:styleId="Abstract">
    <w:name w:val="Abstract"/>
    <w:basedOn w:val="Normal"/>
    <w:qFormat/>
    <w:rsid w:val="009B6141"/>
    <w:pPr>
      <w:spacing w:after="0"/>
      <w:ind w:firstLine="0"/>
    </w:pPr>
    <w:rPr>
      <w:sz w:val="16"/>
    </w:rPr>
  </w:style>
  <w:style w:type="paragraph" w:customStyle="1" w:styleId="ArticleSpace">
    <w:name w:val="Article Space"/>
    <w:basedOn w:val="ArticleTitle"/>
    <w:next w:val="Normal"/>
    <w:qFormat/>
    <w:rsid w:val="000A6586"/>
    <w:rPr>
      <w:sz w:val="16"/>
    </w:rPr>
  </w:style>
  <w:style w:type="paragraph" w:styleId="AltBilgi">
    <w:name w:val="footer"/>
    <w:basedOn w:val="Normal"/>
    <w:link w:val="AltBilgiChar"/>
    <w:uiPriority w:val="99"/>
    <w:semiHidden/>
    <w:unhideWhenUsed/>
    <w:rsid w:val="00BB5DBD"/>
    <w:pPr>
      <w:tabs>
        <w:tab w:val="center" w:pos="4536"/>
        <w:tab w:val="right" w:pos="9072"/>
      </w:tabs>
      <w:spacing w:after="0"/>
    </w:pPr>
  </w:style>
  <w:style w:type="character" w:customStyle="1" w:styleId="AltBilgiChar">
    <w:name w:val="Alt Bilgi Char"/>
    <w:basedOn w:val="VarsaylanParagrafYazTipi"/>
    <w:link w:val="AltBilgi"/>
    <w:uiPriority w:val="99"/>
    <w:semiHidden/>
    <w:rsid w:val="00BB5DBD"/>
    <w:rPr>
      <w:rFonts w:ascii="Palatino Linotype" w:hAnsi="Palatino Linotype"/>
    </w:rPr>
  </w:style>
  <w:style w:type="paragraph" w:styleId="BelgeBalantlar">
    <w:name w:val="Document Map"/>
    <w:basedOn w:val="Normal"/>
    <w:link w:val="BelgeBalantlarChar"/>
    <w:uiPriority w:val="99"/>
    <w:semiHidden/>
    <w:unhideWhenUsed/>
    <w:rsid w:val="00E63E56"/>
    <w:pPr>
      <w:spacing w:after="0"/>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E63E56"/>
    <w:rPr>
      <w:rFonts w:ascii="Tahoma" w:hAnsi="Tahoma" w:cs="Tahoma"/>
      <w:sz w:val="16"/>
      <w:szCs w:val="16"/>
    </w:rPr>
  </w:style>
  <w:style w:type="paragraph" w:styleId="DipnotMetni">
    <w:name w:val="footnote text"/>
    <w:basedOn w:val="Normal"/>
    <w:link w:val="DipnotMetniChar"/>
    <w:uiPriority w:val="99"/>
    <w:semiHidden/>
    <w:unhideWhenUsed/>
    <w:rsid w:val="00B457BE"/>
    <w:pPr>
      <w:spacing w:after="0"/>
    </w:pPr>
  </w:style>
  <w:style w:type="character" w:customStyle="1" w:styleId="DipnotMetniChar">
    <w:name w:val="Dipnot Metni Char"/>
    <w:basedOn w:val="VarsaylanParagrafYazTipi"/>
    <w:link w:val="DipnotMetni"/>
    <w:uiPriority w:val="99"/>
    <w:semiHidden/>
    <w:rsid w:val="00B457BE"/>
    <w:rPr>
      <w:rFonts w:ascii="Palatino Linotype" w:hAnsi="Palatino Linotype"/>
    </w:rPr>
  </w:style>
  <w:style w:type="character" w:styleId="DipnotBavurusu">
    <w:name w:val="footnote reference"/>
    <w:basedOn w:val="VarsaylanParagrafYazTipi"/>
    <w:uiPriority w:val="99"/>
    <w:semiHidden/>
    <w:unhideWhenUsed/>
    <w:rsid w:val="00B457BE"/>
    <w:rPr>
      <w:vertAlign w:val="superscript"/>
    </w:rPr>
  </w:style>
  <w:style w:type="character" w:customStyle="1" w:styleId="hps">
    <w:name w:val="hps"/>
    <w:basedOn w:val="VarsaylanParagrafYazTipi"/>
    <w:rsid w:val="001D1EFD"/>
  </w:style>
  <w:style w:type="character" w:customStyle="1" w:styleId="Balk1Char">
    <w:name w:val="Başlık 1 Char"/>
    <w:basedOn w:val="VarsaylanParagrafYazTipi"/>
    <w:link w:val="Balk1"/>
    <w:uiPriority w:val="9"/>
    <w:rsid w:val="00931F88"/>
    <w:rPr>
      <w:rFonts w:ascii="Palatino Linotype" w:eastAsiaTheme="majorEastAsia" w:hAnsi="Palatino Linotype" w:cstheme="majorBidi"/>
      <w:b/>
      <w:color w:val="000000" w:themeColor="text1"/>
      <w:szCs w:val="32"/>
    </w:rPr>
  </w:style>
  <w:style w:type="paragraph" w:customStyle="1" w:styleId="Default">
    <w:name w:val="Default"/>
    <w:rsid w:val="00083C75"/>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eParagraf">
    <w:name w:val="List Paragraph"/>
    <w:basedOn w:val="Normal"/>
    <w:uiPriority w:val="34"/>
    <w:qFormat/>
    <w:rsid w:val="00083C75"/>
    <w:pPr>
      <w:ind w:left="720"/>
      <w:contextualSpacing/>
    </w:pPr>
  </w:style>
  <w:style w:type="character" w:customStyle="1" w:styleId="Balk2Char">
    <w:name w:val="Başlık 2 Char"/>
    <w:basedOn w:val="VarsaylanParagrafYazTipi"/>
    <w:link w:val="Balk2"/>
    <w:uiPriority w:val="9"/>
    <w:rsid w:val="00931F88"/>
    <w:rPr>
      <w:rFonts w:ascii="Palatino Linotype" w:eastAsiaTheme="majorEastAsia" w:hAnsi="Palatino Linotype" w:cstheme="majorBidi"/>
      <w:b/>
      <w:color w:val="000000" w:themeColor="text1"/>
      <w:szCs w:val="26"/>
    </w:rPr>
  </w:style>
  <w:style w:type="paragraph" w:customStyle="1" w:styleId="GvdeA">
    <w:name w:val="Gövde A"/>
    <w:rsid w:val="005B0575"/>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eastAsia="tr-TR"/>
    </w:rPr>
  </w:style>
  <w:style w:type="paragraph" w:customStyle="1" w:styleId="ekilliste">
    <w:name w:val="şekilliste"/>
    <w:basedOn w:val="Normal"/>
    <w:link w:val="ekillisteChar"/>
    <w:autoRedefine/>
    <w:qFormat/>
    <w:rsid w:val="005B0575"/>
    <w:pPr>
      <w:spacing w:line="360" w:lineRule="auto"/>
      <w:ind w:firstLine="0"/>
      <w:jc w:val="center"/>
    </w:pPr>
    <w:rPr>
      <w:rFonts w:ascii="Times New Roman" w:hAnsi="Times New Roman"/>
      <w:b/>
      <w:bCs/>
      <w:sz w:val="24"/>
      <w:szCs w:val="24"/>
    </w:rPr>
  </w:style>
  <w:style w:type="character" w:customStyle="1" w:styleId="ekillisteChar">
    <w:name w:val="şekilliste Char"/>
    <w:basedOn w:val="VarsaylanParagrafYazTipi"/>
    <w:link w:val="ekilliste"/>
    <w:rsid w:val="005B0575"/>
    <w:rPr>
      <w:b/>
      <w:bCs/>
      <w:sz w:val="24"/>
      <w:szCs w:val="24"/>
    </w:rPr>
  </w:style>
  <w:style w:type="character" w:customStyle="1" w:styleId="A6">
    <w:name w:val="A6"/>
    <w:uiPriority w:val="99"/>
    <w:rsid w:val="002B64A5"/>
    <w:rPr>
      <w:rFonts w:ascii="Palatino Linotype" w:hAnsi="Palatino Linotype" w:cs="Palatino Linotype" w:hint="default"/>
      <w:color w:val="000000"/>
      <w:sz w:val="22"/>
      <w:szCs w:val="22"/>
    </w:rPr>
  </w:style>
  <w:style w:type="character" w:styleId="Vurgu">
    <w:name w:val="Emphasis"/>
    <w:basedOn w:val="VarsaylanParagrafYazTipi"/>
    <w:uiPriority w:val="20"/>
    <w:qFormat/>
    <w:rsid w:val="0069293F"/>
    <w:rPr>
      <w:i/>
      <w:iCs/>
    </w:rPr>
  </w:style>
  <w:style w:type="character" w:customStyle="1" w:styleId="Balk3Char">
    <w:name w:val="Başlık 3 Char"/>
    <w:basedOn w:val="VarsaylanParagrafYazTipi"/>
    <w:link w:val="Balk3"/>
    <w:uiPriority w:val="9"/>
    <w:semiHidden/>
    <w:rsid w:val="003A7C16"/>
    <w:rPr>
      <w:rFonts w:asciiTheme="majorHAnsi" w:eastAsiaTheme="majorEastAsia" w:hAnsiTheme="majorHAnsi" w:cstheme="majorBidi"/>
      <w:color w:val="243F60" w:themeColor="accent1" w:themeShade="7F"/>
      <w:sz w:val="24"/>
      <w:szCs w:val="24"/>
    </w:rPr>
  </w:style>
  <w:style w:type="character" w:styleId="zmlenmeyenBahsetme">
    <w:name w:val="Unresolved Mention"/>
    <w:basedOn w:val="VarsaylanParagrafYazTipi"/>
    <w:uiPriority w:val="99"/>
    <w:semiHidden/>
    <w:unhideWhenUsed/>
    <w:rsid w:val="003A3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83231">
      <w:bodyDiv w:val="1"/>
      <w:marLeft w:val="0"/>
      <w:marRight w:val="0"/>
      <w:marTop w:val="0"/>
      <w:marBottom w:val="0"/>
      <w:divBdr>
        <w:top w:val="none" w:sz="0" w:space="0" w:color="auto"/>
        <w:left w:val="none" w:sz="0" w:space="0" w:color="auto"/>
        <w:bottom w:val="none" w:sz="0" w:space="0" w:color="auto"/>
        <w:right w:val="none" w:sz="0" w:space="0" w:color="auto"/>
      </w:divBdr>
    </w:div>
    <w:div w:id="605700677">
      <w:bodyDiv w:val="1"/>
      <w:marLeft w:val="0"/>
      <w:marRight w:val="0"/>
      <w:marTop w:val="0"/>
      <w:marBottom w:val="0"/>
      <w:divBdr>
        <w:top w:val="none" w:sz="0" w:space="0" w:color="auto"/>
        <w:left w:val="none" w:sz="0" w:space="0" w:color="auto"/>
        <w:bottom w:val="none" w:sz="0" w:space="0" w:color="auto"/>
        <w:right w:val="none" w:sz="0" w:space="0" w:color="auto"/>
      </w:divBdr>
    </w:div>
    <w:div w:id="6229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https://doi.org/10.1037/ppm0000185"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esternpsych.org/wp-content/uploads/2019/04/WPA-Program-2019-Final-2.pdf" TargetMode="External"/><Relationship Id="rId25" Type="http://schemas.openxmlformats.org/officeDocument/2006/relationships/header" Target="head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earlychildhoodeducation.digi.hansreitzel.dk/?id=19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www.psycraft.com" TargetMode="External"/><Relationship Id="rId19" Type="http://schemas.openxmlformats.org/officeDocument/2006/relationships/hyperlink" Target="https://pqdtopen.proquest.com/doc/2309521814.html?FMT=A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ergi\Ayd&#305;na%2026.09.14\iojes_Eng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37AC08-4151-47CC-AA39-3A668D11FF26}" type="doc">
      <dgm:prSet loTypeId="urn:microsoft.com/office/officeart/2005/8/layout/chevron1" loCatId="process" qsTypeId="urn:microsoft.com/office/officeart/2005/8/quickstyle/simple1" qsCatId="simple" csTypeId="urn:microsoft.com/office/officeart/2005/8/colors/colorful1" csCatId="colorful" phldr="1"/>
      <dgm:spPr/>
    </dgm:pt>
    <dgm:pt modelId="{74C50BF5-D3E7-43BD-B184-3F3A528E3E40}">
      <dgm:prSet phldrT="[Metin]" custT="1"/>
      <dgm:spPr/>
      <dgm:t>
        <a:bodyPr/>
        <a:lstStyle/>
        <a:p>
          <a:endParaRPr lang="tr-TR" sz="800">
            <a:latin typeface="Palatino Linotype" panose="02040502050505030304" pitchFamily="18" charset="0"/>
          </a:endParaRPr>
        </a:p>
      </dgm:t>
    </dgm:pt>
    <dgm:pt modelId="{675FAE39-BE54-4F52-B6EF-33BDD670299E}" type="parTrans" cxnId="{D5D7A58F-554D-4D5F-AE68-11C9CD8F6227}">
      <dgm:prSet/>
      <dgm:spPr/>
      <dgm:t>
        <a:bodyPr/>
        <a:lstStyle/>
        <a:p>
          <a:endParaRPr lang="tr-TR" sz="1050">
            <a:latin typeface="Palatino Linotype" panose="02040502050505030304" pitchFamily="18" charset="0"/>
          </a:endParaRPr>
        </a:p>
      </dgm:t>
    </dgm:pt>
    <dgm:pt modelId="{C5C1E9D8-C2E4-41A3-BBEF-0DA7E6448B77}" type="sibTrans" cxnId="{D5D7A58F-554D-4D5F-AE68-11C9CD8F6227}">
      <dgm:prSet/>
      <dgm:spPr/>
      <dgm:t>
        <a:bodyPr/>
        <a:lstStyle/>
        <a:p>
          <a:endParaRPr lang="tr-TR" sz="1050">
            <a:latin typeface="Palatino Linotype" panose="02040502050505030304" pitchFamily="18" charset="0"/>
          </a:endParaRPr>
        </a:p>
      </dgm:t>
    </dgm:pt>
    <dgm:pt modelId="{EFED493F-5515-4D3F-83B1-3045DED8B3CE}">
      <dgm:prSet phldrT="[Metin]" custT="1"/>
      <dgm:spPr/>
      <dgm:t>
        <a:bodyPr/>
        <a:lstStyle/>
        <a:p>
          <a:endParaRPr lang="tr-TR" sz="800">
            <a:latin typeface="Palatino Linotype" panose="02040502050505030304" pitchFamily="18" charset="0"/>
          </a:endParaRPr>
        </a:p>
      </dgm:t>
    </dgm:pt>
    <dgm:pt modelId="{03B18574-50A9-4977-9503-7B72D42C04B6}" type="parTrans" cxnId="{69CE58D2-28C7-4989-BAF7-099D2461C894}">
      <dgm:prSet/>
      <dgm:spPr/>
      <dgm:t>
        <a:bodyPr/>
        <a:lstStyle/>
        <a:p>
          <a:endParaRPr lang="tr-TR" sz="1050">
            <a:latin typeface="Palatino Linotype" panose="02040502050505030304" pitchFamily="18" charset="0"/>
          </a:endParaRPr>
        </a:p>
      </dgm:t>
    </dgm:pt>
    <dgm:pt modelId="{5BF50DAD-889C-4D8A-9101-9E3216F778AA}" type="sibTrans" cxnId="{69CE58D2-28C7-4989-BAF7-099D2461C894}">
      <dgm:prSet/>
      <dgm:spPr/>
      <dgm:t>
        <a:bodyPr/>
        <a:lstStyle/>
        <a:p>
          <a:endParaRPr lang="tr-TR" sz="1050">
            <a:latin typeface="Palatino Linotype" panose="02040502050505030304" pitchFamily="18" charset="0"/>
          </a:endParaRPr>
        </a:p>
      </dgm:t>
    </dgm:pt>
    <dgm:pt modelId="{65D62CAF-3347-4C1F-BDDF-308D950F8B66}">
      <dgm:prSet phldrT="[Metin]" custT="1"/>
      <dgm:spPr/>
      <dgm:t>
        <a:bodyPr/>
        <a:lstStyle/>
        <a:p>
          <a:endParaRPr lang="tr-TR" sz="800">
            <a:latin typeface="Palatino Linotype" panose="02040502050505030304" pitchFamily="18" charset="0"/>
          </a:endParaRPr>
        </a:p>
      </dgm:t>
    </dgm:pt>
    <dgm:pt modelId="{8609ED5F-3838-4C7D-AB55-793723C883B3}" type="parTrans" cxnId="{AC28F109-D20A-4A81-9D66-9147A370F1D2}">
      <dgm:prSet/>
      <dgm:spPr/>
      <dgm:t>
        <a:bodyPr/>
        <a:lstStyle/>
        <a:p>
          <a:endParaRPr lang="tr-TR" sz="1050">
            <a:latin typeface="Palatino Linotype" panose="02040502050505030304" pitchFamily="18" charset="0"/>
          </a:endParaRPr>
        </a:p>
      </dgm:t>
    </dgm:pt>
    <dgm:pt modelId="{C984918A-F49F-4C81-91C5-00F172C9433F}" type="sibTrans" cxnId="{AC28F109-D20A-4A81-9D66-9147A370F1D2}">
      <dgm:prSet/>
      <dgm:spPr/>
      <dgm:t>
        <a:bodyPr/>
        <a:lstStyle/>
        <a:p>
          <a:endParaRPr lang="tr-TR" sz="1050">
            <a:latin typeface="Palatino Linotype" panose="02040502050505030304" pitchFamily="18" charset="0"/>
          </a:endParaRPr>
        </a:p>
      </dgm:t>
    </dgm:pt>
    <dgm:pt modelId="{31857DE1-7441-40E6-9FE8-E6BD86DBB91C}" type="pres">
      <dgm:prSet presAssocID="{0137AC08-4151-47CC-AA39-3A668D11FF26}" presName="Name0" presStyleCnt="0">
        <dgm:presLayoutVars>
          <dgm:dir/>
          <dgm:animLvl val="lvl"/>
          <dgm:resizeHandles val="exact"/>
        </dgm:presLayoutVars>
      </dgm:prSet>
      <dgm:spPr/>
    </dgm:pt>
    <dgm:pt modelId="{5F1AA874-8403-4B45-A404-F1F0BCBE53CA}" type="pres">
      <dgm:prSet presAssocID="{74C50BF5-D3E7-43BD-B184-3F3A528E3E40}" presName="parTxOnly" presStyleLbl="node1" presStyleIdx="0" presStyleCnt="3">
        <dgm:presLayoutVars>
          <dgm:chMax val="0"/>
          <dgm:chPref val="0"/>
          <dgm:bulletEnabled val="1"/>
        </dgm:presLayoutVars>
      </dgm:prSet>
      <dgm:spPr/>
    </dgm:pt>
    <dgm:pt modelId="{32E2E6CA-9722-4D3D-9EEE-1F3CF2598AA8}" type="pres">
      <dgm:prSet presAssocID="{C5C1E9D8-C2E4-41A3-BBEF-0DA7E6448B77}" presName="parTxOnlySpace" presStyleCnt="0"/>
      <dgm:spPr/>
    </dgm:pt>
    <dgm:pt modelId="{CAD447CF-49A4-4C2D-8182-83E656C147E5}" type="pres">
      <dgm:prSet presAssocID="{EFED493F-5515-4D3F-83B1-3045DED8B3CE}" presName="parTxOnly" presStyleLbl="node1" presStyleIdx="1" presStyleCnt="3">
        <dgm:presLayoutVars>
          <dgm:chMax val="0"/>
          <dgm:chPref val="0"/>
          <dgm:bulletEnabled val="1"/>
        </dgm:presLayoutVars>
      </dgm:prSet>
      <dgm:spPr/>
    </dgm:pt>
    <dgm:pt modelId="{3DF2E1F3-C6C1-475C-898B-CC79F1E82E78}" type="pres">
      <dgm:prSet presAssocID="{5BF50DAD-889C-4D8A-9101-9E3216F778AA}" presName="parTxOnlySpace" presStyleCnt="0"/>
      <dgm:spPr/>
    </dgm:pt>
    <dgm:pt modelId="{B564EA06-0961-4879-B7D6-7425A8886AD5}" type="pres">
      <dgm:prSet presAssocID="{65D62CAF-3347-4C1F-BDDF-308D950F8B66}" presName="parTxOnly" presStyleLbl="node1" presStyleIdx="2" presStyleCnt="3">
        <dgm:presLayoutVars>
          <dgm:chMax val="0"/>
          <dgm:chPref val="0"/>
          <dgm:bulletEnabled val="1"/>
        </dgm:presLayoutVars>
      </dgm:prSet>
      <dgm:spPr/>
    </dgm:pt>
  </dgm:ptLst>
  <dgm:cxnLst>
    <dgm:cxn modelId="{EB7C2205-D6B5-4369-AFE8-315F0252AF40}" type="presOf" srcId="{74C50BF5-D3E7-43BD-B184-3F3A528E3E40}" destId="{5F1AA874-8403-4B45-A404-F1F0BCBE53CA}" srcOrd="0" destOrd="0" presId="urn:microsoft.com/office/officeart/2005/8/layout/chevron1"/>
    <dgm:cxn modelId="{AC28F109-D20A-4A81-9D66-9147A370F1D2}" srcId="{0137AC08-4151-47CC-AA39-3A668D11FF26}" destId="{65D62CAF-3347-4C1F-BDDF-308D950F8B66}" srcOrd="2" destOrd="0" parTransId="{8609ED5F-3838-4C7D-AB55-793723C883B3}" sibTransId="{C984918A-F49F-4C81-91C5-00F172C9433F}"/>
    <dgm:cxn modelId="{196DFD0B-89F1-44DE-A881-29BCA6750A1E}" type="presOf" srcId="{65D62CAF-3347-4C1F-BDDF-308D950F8B66}" destId="{B564EA06-0961-4879-B7D6-7425A8886AD5}" srcOrd="0" destOrd="0" presId="urn:microsoft.com/office/officeart/2005/8/layout/chevron1"/>
    <dgm:cxn modelId="{D5D7A58F-554D-4D5F-AE68-11C9CD8F6227}" srcId="{0137AC08-4151-47CC-AA39-3A668D11FF26}" destId="{74C50BF5-D3E7-43BD-B184-3F3A528E3E40}" srcOrd="0" destOrd="0" parTransId="{675FAE39-BE54-4F52-B6EF-33BDD670299E}" sibTransId="{C5C1E9D8-C2E4-41A3-BBEF-0DA7E6448B77}"/>
    <dgm:cxn modelId="{738ED0AF-E8D3-4A89-8324-1D9FB69CC48D}" type="presOf" srcId="{EFED493F-5515-4D3F-83B1-3045DED8B3CE}" destId="{CAD447CF-49A4-4C2D-8182-83E656C147E5}" srcOrd="0" destOrd="0" presId="urn:microsoft.com/office/officeart/2005/8/layout/chevron1"/>
    <dgm:cxn modelId="{69CE58D2-28C7-4989-BAF7-099D2461C894}" srcId="{0137AC08-4151-47CC-AA39-3A668D11FF26}" destId="{EFED493F-5515-4D3F-83B1-3045DED8B3CE}" srcOrd="1" destOrd="0" parTransId="{03B18574-50A9-4977-9503-7B72D42C04B6}" sibTransId="{5BF50DAD-889C-4D8A-9101-9E3216F778AA}"/>
    <dgm:cxn modelId="{FDABA6D2-A3D1-43B7-A241-6F11078C2A9D}" type="presOf" srcId="{0137AC08-4151-47CC-AA39-3A668D11FF26}" destId="{31857DE1-7441-40E6-9FE8-E6BD86DBB91C}" srcOrd="0" destOrd="0" presId="urn:microsoft.com/office/officeart/2005/8/layout/chevron1"/>
    <dgm:cxn modelId="{8D4E4662-4095-477C-AF84-A57F7AB701A6}" type="presParOf" srcId="{31857DE1-7441-40E6-9FE8-E6BD86DBB91C}" destId="{5F1AA874-8403-4B45-A404-F1F0BCBE53CA}" srcOrd="0" destOrd="0" presId="urn:microsoft.com/office/officeart/2005/8/layout/chevron1"/>
    <dgm:cxn modelId="{CA354009-A51E-41C6-B7FF-EB9678526C78}" type="presParOf" srcId="{31857DE1-7441-40E6-9FE8-E6BD86DBB91C}" destId="{32E2E6CA-9722-4D3D-9EEE-1F3CF2598AA8}" srcOrd="1" destOrd="0" presId="urn:microsoft.com/office/officeart/2005/8/layout/chevron1"/>
    <dgm:cxn modelId="{53A808AD-E0CD-4100-ABA4-F3A55C5305F4}" type="presParOf" srcId="{31857DE1-7441-40E6-9FE8-E6BD86DBB91C}" destId="{CAD447CF-49A4-4C2D-8182-83E656C147E5}" srcOrd="2" destOrd="0" presId="urn:microsoft.com/office/officeart/2005/8/layout/chevron1"/>
    <dgm:cxn modelId="{6C881BE0-E063-45F0-B7E4-ACCF19313C17}" type="presParOf" srcId="{31857DE1-7441-40E6-9FE8-E6BD86DBB91C}" destId="{3DF2E1F3-C6C1-475C-898B-CC79F1E82E78}" srcOrd="3" destOrd="0" presId="urn:microsoft.com/office/officeart/2005/8/layout/chevron1"/>
    <dgm:cxn modelId="{2AEFB3F3-0F3B-4130-BC93-1CE93382C143}" type="presParOf" srcId="{31857DE1-7441-40E6-9FE8-E6BD86DBB91C}" destId="{B564EA06-0961-4879-B7D6-7425A8886AD5}" srcOrd="4"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1AA874-8403-4B45-A404-F1F0BCBE53CA}">
      <dsp:nvSpPr>
        <dsp:cNvPr id="0" name=""/>
        <dsp:cNvSpPr/>
      </dsp:nvSpPr>
      <dsp:spPr>
        <a:xfrm>
          <a:off x="794" y="14363"/>
          <a:ext cx="968260" cy="387304"/>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endParaRPr lang="tr-TR" sz="800" kern="1200">
            <a:latin typeface="Palatino Linotype" panose="02040502050505030304" pitchFamily="18" charset="0"/>
          </a:endParaRPr>
        </a:p>
      </dsp:txBody>
      <dsp:txXfrm>
        <a:off x="194446" y="14363"/>
        <a:ext cx="580956" cy="387304"/>
      </dsp:txXfrm>
    </dsp:sp>
    <dsp:sp modelId="{CAD447CF-49A4-4C2D-8182-83E656C147E5}">
      <dsp:nvSpPr>
        <dsp:cNvPr id="0" name=""/>
        <dsp:cNvSpPr/>
      </dsp:nvSpPr>
      <dsp:spPr>
        <a:xfrm>
          <a:off x="872229" y="14363"/>
          <a:ext cx="968260" cy="387304"/>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endParaRPr lang="tr-TR" sz="800" kern="1200">
            <a:latin typeface="Palatino Linotype" panose="02040502050505030304" pitchFamily="18" charset="0"/>
          </a:endParaRPr>
        </a:p>
      </dsp:txBody>
      <dsp:txXfrm>
        <a:off x="1065881" y="14363"/>
        <a:ext cx="580956" cy="387304"/>
      </dsp:txXfrm>
    </dsp:sp>
    <dsp:sp modelId="{B564EA06-0961-4879-B7D6-7425A8886AD5}">
      <dsp:nvSpPr>
        <dsp:cNvPr id="0" name=""/>
        <dsp:cNvSpPr/>
      </dsp:nvSpPr>
      <dsp:spPr>
        <a:xfrm>
          <a:off x="1743664" y="14363"/>
          <a:ext cx="968260" cy="387304"/>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endParaRPr lang="tr-TR" sz="800" kern="1200">
            <a:latin typeface="Palatino Linotype" panose="02040502050505030304" pitchFamily="18" charset="0"/>
          </a:endParaRPr>
        </a:p>
      </dsp:txBody>
      <dsp:txXfrm>
        <a:off x="1937316" y="14363"/>
        <a:ext cx="580956" cy="3873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78D3CBF901426F8DEE83E9549956C4"/>
        <w:category>
          <w:name w:val="Genel"/>
          <w:gallery w:val="placeholder"/>
        </w:category>
        <w:types>
          <w:type w:val="bbPlcHdr"/>
        </w:types>
        <w:behaviors>
          <w:behavior w:val="content"/>
        </w:behaviors>
        <w:guid w:val="{78F0FA5B-2AFD-4D4A-9ACA-F796CF3C4471}"/>
      </w:docPartPr>
      <w:docPartBody>
        <w:p w:rsidR="00727028" w:rsidRDefault="00E504AD">
          <w:pPr>
            <w:pStyle w:val="C478D3CBF901426F8DEE83E9549956C4"/>
          </w:pPr>
          <w:r w:rsidRPr="003F5BDD">
            <w:rPr>
              <w:rStyle w:val="YerTutucuMetni"/>
            </w:rPr>
            <w:t>Tarih girmek için burayı tıklatın.</w:t>
          </w:r>
        </w:p>
      </w:docPartBody>
    </w:docPart>
    <w:docPart>
      <w:docPartPr>
        <w:name w:val="A6B9669C1EAB4DE78655AB3074C947B0"/>
        <w:category>
          <w:name w:val="Genel"/>
          <w:gallery w:val="placeholder"/>
        </w:category>
        <w:types>
          <w:type w:val="bbPlcHdr"/>
        </w:types>
        <w:behaviors>
          <w:behavior w:val="content"/>
        </w:behaviors>
        <w:guid w:val="{93705F48-5225-4A48-AEC1-863CC670A4E8}"/>
      </w:docPartPr>
      <w:docPartBody>
        <w:p w:rsidR="00727028" w:rsidRDefault="00E504AD">
          <w:pPr>
            <w:pStyle w:val="A6B9669C1EAB4DE78655AB3074C947B0"/>
          </w:pPr>
          <w:r w:rsidRPr="007E62F3">
            <w:rPr>
              <w:rStyle w:val="YerTutucuMetni"/>
            </w:rPr>
            <w:t>Tarih girmek için burayı tıklatın.</w:t>
          </w:r>
        </w:p>
      </w:docPartBody>
    </w:docPart>
    <w:docPart>
      <w:docPartPr>
        <w:name w:val="FCFE4E234544424D9C5B7DCE3F673F7D"/>
        <w:category>
          <w:name w:val="Genel"/>
          <w:gallery w:val="placeholder"/>
        </w:category>
        <w:types>
          <w:type w:val="bbPlcHdr"/>
        </w:types>
        <w:behaviors>
          <w:behavior w:val="content"/>
        </w:behaviors>
        <w:guid w:val="{7BB68924-0F45-4D93-B9A9-AD2B7FBE4042}"/>
      </w:docPartPr>
      <w:docPartBody>
        <w:p w:rsidR="00727028" w:rsidRDefault="00E504AD">
          <w:pPr>
            <w:pStyle w:val="FCFE4E234544424D9C5B7DCE3F673F7D"/>
          </w:pPr>
          <w:r w:rsidRPr="003F5BDD">
            <w:rPr>
              <w:rStyle w:val="YerTutucuMetni"/>
            </w:rPr>
            <w:t>Metin girmek için burayı tıklatın.</w:t>
          </w:r>
        </w:p>
      </w:docPartBody>
    </w:docPart>
    <w:docPart>
      <w:docPartPr>
        <w:name w:val="A621A7B25B8544ADBBEAF603DA3555D1"/>
        <w:category>
          <w:name w:val="Genel"/>
          <w:gallery w:val="placeholder"/>
        </w:category>
        <w:types>
          <w:type w:val="bbPlcHdr"/>
        </w:types>
        <w:behaviors>
          <w:behavior w:val="content"/>
        </w:behaviors>
        <w:guid w:val="{92DB11ED-8FFD-4048-AC84-B142A2758408}"/>
      </w:docPartPr>
      <w:docPartBody>
        <w:p w:rsidR="00727028" w:rsidRDefault="00E504AD">
          <w:pPr>
            <w:pStyle w:val="A621A7B25B8544ADBBEAF603DA3555D1"/>
          </w:pPr>
          <w:r w:rsidRPr="003F5BDD">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504AD"/>
    <w:rsid w:val="001A7EAA"/>
    <w:rsid w:val="003A2E6E"/>
    <w:rsid w:val="004736BD"/>
    <w:rsid w:val="0059578F"/>
    <w:rsid w:val="005E189C"/>
    <w:rsid w:val="00727028"/>
    <w:rsid w:val="00766B13"/>
    <w:rsid w:val="00783BD7"/>
    <w:rsid w:val="00A57B2E"/>
    <w:rsid w:val="00BB1168"/>
    <w:rsid w:val="00C77673"/>
    <w:rsid w:val="00D10429"/>
    <w:rsid w:val="00D20233"/>
    <w:rsid w:val="00E42C7F"/>
    <w:rsid w:val="00E504AD"/>
    <w:rsid w:val="00EC5773"/>
    <w:rsid w:val="00F601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0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57B2E"/>
    <w:rPr>
      <w:color w:val="808080"/>
    </w:rPr>
  </w:style>
  <w:style w:type="paragraph" w:customStyle="1" w:styleId="C478D3CBF901426F8DEE83E9549956C4">
    <w:name w:val="C478D3CBF901426F8DEE83E9549956C4"/>
    <w:rsid w:val="00727028"/>
  </w:style>
  <w:style w:type="paragraph" w:customStyle="1" w:styleId="A6B9669C1EAB4DE78655AB3074C947B0">
    <w:name w:val="A6B9669C1EAB4DE78655AB3074C947B0"/>
    <w:rsid w:val="00727028"/>
  </w:style>
  <w:style w:type="paragraph" w:customStyle="1" w:styleId="FCFE4E234544424D9C5B7DCE3F673F7D">
    <w:name w:val="FCFE4E234544424D9C5B7DCE3F673F7D"/>
    <w:rsid w:val="00727028"/>
  </w:style>
  <w:style w:type="paragraph" w:customStyle="1" w:styleId="A621A7B25B8544ADBBEAF603DA3555D1">
    <w:name w:val="A621A7B25B8544ADBBEAF603DA3555D1"/>
    <w:rsid w:val="00727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42187-1F51-4E7B-A14E-DC30EAC3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iojes_Eng_Template</Template>
  <TotalTime>40</TotalTime>
  <Pages>3</Pages>
  <Words>780</Words>
  <Characters>5298</Characters>
  <Application>Microsoft Office Word</Application>
  <DocSecurity>0</DocSecurity>
  <Lines>160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SST</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c:creator>
  <cp:lastModifiedBy>XXXX</cp:lastModifiedBy>
  <cp:revision>25</cp:revision>
  <cp:lastPrinted>2021-02-12T15:22:00Z</cp:lastPrinted>
  <dcterms:created xsi:type="dcterms:W3CDTF">2025-04-30T20:21:00Z</dcterms:created>
  <dcterms:modified xsi:type="dcterms:W3CDTF">2025-05-23T20:09:00Z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a2c0ae28-c0e0-44d8-8ff2-6b5f63446ce4</vt:lpwstr>
  </property>
</Properties>
</file>